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C6DF" w14:textId="77777777" w:rsidR="000B2331" w:rsidRPr="000B2331" w:rsidRDefault="000B2331" w:rsidP="000B2331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0B2331">
        <w:rPr>
          <w:rFonts w:ascii="Lato" w:hAnsi="Lato" w:cs="Tahoma"/>
          <w:color w:val="000000" w:themeColor="text1"/>
          <w:sz w:val="26"/>
          <w:szCs w:val="26"/>
        </w:rPr>
        <w:t xml:space="preserve">Toscana </w:t>
      </w:r>
    </w:p>
    <w:p w14:paraId="2B221209" w14:textId="77777777" w:rsidR="000B2331" w:rsidRPr="000B2331" w:rsidRDefault="000B2331" w:rsidP="000B2331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0B2331">
        <w:rPr>
          <w:rFonts w:ascii="Lato" w:hAnsi="Lato" w:cs="Tahoma"/>
          <w:color w:val="000000" w:themeColor="text1"/>
          <w:sz w:val="26"/>
          <w:szCs w:val="26"/>
        </w:rPr>
        <w:t xml:space="preserve">  Sugestão de Roteiro</w:t>
      </w:r>
    </w:p>
    <w:p w14:paraId="551A9F83" w14:textId="77777777" w:rsidR="000B2331" w:rsidRPr="000B2331" w:rsidRDefault="000B2331" w:rsidP="000B2331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0B2331">
        <w:rPr>
          <w:rFonts w:ascii="Lato" w:hAnsi="Lato" w:cs="Tahoma"/>
          <w:color w:val="000000" w:themeColor="text1"/>
          <w:sz w:val="26"/>
          <w:szCs w:val="26"/>
        </w:rPr>
        <w:t>12 dias</w:t>
      </w:r>
    </w:p>
    <w:p w14:paraId="79663FED" w14:textId="77777777" w:rsidR="000B2331" w:rsidRPr="000B2331" w:rsidRDefault="000B2331" w:rsidP="000B2331">
      <w:pPr>
        <w:pStyle w:val="titulo"/>
        <w:rPr>
          <w:rFonts w:ascii="Lato" w:hAnsi="Lato" w:cs="Tahoma"/>
          <w:sz w:val="26"/>
          <w:szCs w:val="26"/>
        </w:rPr>
      </w:pPr>
    </w:p>
    <w:p w14:paraId="62AF510B" w14:textId="77777777" w:rsidR="000B2331" w:rsidRPr="000B2331" w:rsidRDefault="000B2331" w:rsidP="000B2331">
      <w:pPr>
        <w:pStyle w:val="titulo"/>
        <w:rPr>
          <w:rFonts w:ascii="Lato" w:hAnsi="Lato" w:cs="Tahoma"/>
          <w:sz w:val="26"/>
          <w:szCs w:val="26"/>
        </w:rPr>
      </w:pPr>
      <w:r w:rsidRPr="000B2331">
        <w:rPr>
          <w:rFonts w:ascii="Lato" w:hAnsi="Lato" w:cs="Tahoma"/>
          <w:b w:val="0"/>
          <w:bCs w:val="0"/>
          <w:noProof/>
          <w:sz w:val="26"/>
          <w:szCs w:val="26"/>
          <w:lang w:eastAsia="pt-BR"/>
        </w:rPr>
        <w:drawing>
          <wp:inline distT="0" distB="0" distL="0" distR="0" wp14:anchorId="091F9B4E" wp14:editId="4F89CB97">
            <wp:extent cx="5695950" cy="321733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50" cy="32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50D33" w14:textId="77777777" w:rsidR="000B2331" w:rsidRPr="000B2331" w:rsidRDefault="000B2331" w:rsidP="000B2331">
      <w:pPr>
        <w:pStyle w:val="titulo"/>
        <w:rPr>
          <w:rFonts w:ascii="Lato" w:hAnsi="Lato" w:cs="Tahoma"/>
          <w:sz w:val="26"/>
          <w:szCs w:val="26"/>
        </w:rPr>
      </w:pPr>
    </w:p>
    <w:p w14:paraId="7498678B" w14:textId="77777777" w:rsidR="000B2331" w:rsidRPr="000B2331" w:rsidRDefault="000B2331" w:rsidP="000B2331">
      <w:pPr>
        <w:jc w:val="both"/>
        <w:rPr>
          <w:rFonts w:ascii="Lato" w:hAnsi="Lato" w:cs="Tahoma"/>
          <w:b/>
          <w:sz w:val="22"/>
          <w:szCs w:val="22"/>
        </w:rPr>
      </w:pPr>
      <w:r w:rsidRPr="000B2331">
        <w:rPr>
          <w:rFonts w:ascii="Lato" w:hAnsi="Lato" w:cs="Tahoma"/>
          <w:b/>
          <w:sz w:val="22"/>
          <w:szCs w:val="22"/>
        </w:rPr>
        <w:t>1º dia - Firenze</w:t>
      </w:r>
    </w:p>
    <w:p w14:paraId="15C92FD1" w14:textId="77777777" w:rsidR="000B2331" w:rsidRPr="000B2331" w:rsidRDefault="000B2331" w:rsidP="000B2331">
      <w:pPr>
        <w:jc w:val="both"/>
        <w:rPr>
          <w:rFonts w:ascii="Lato" w:hAnsi="Lato" w:cs="Tahoma"/>
          <w:sz w:val="22"/>
          <w:szCs w:val="22"/>
        </w:rPr>
      </w:pPr>
      <w:r w:rsidRPr="000B2331">
        <w:rPr>
          <w:rFonts w:ascii="Lato" w:hAnsi="Lato" w:cs="Tahoma"/>
          <w:sz w:val="22"/>
          <w:szCs w:val="22"/>
        </w:rPr>
        <w:t>Chegada a Firenze. Hospedagem por 3 noites.</w:t>
      </w:r>
    </w:p>
    <w:p w14:paraId="623C2330" w14:textId="77777777" w:rsidR="000B2331" w:rsidRPr="000B2331" w:rsidRDefault="000B2331" w:rsidP="000B2331">
      <w:pPr>
        <w:jc w:val="both"/>
        <w:rPr>
          <w:rFonts w:ascii="Lato" w:hAnsi="Lato" w:cs="Tahoma"/>
          <w:sz w:val="22"/>
          <w:szCs w:val="22"/>
        </w:rPr>
      </w:pPr>
    </w:p>
    <w:p w14:paraId="381EE678" w14:textId="77777777" w:rsidR="000B2331" w:rsidRPr="000B2331" w:rsidRDefault="000B2331" w:rsidP="000B2331">
      <w:pPr>
        <w:jc w:val="both"/>
        <w:rPr>
          <w:rFonts w:ascii="Lato" w:hAnsi="Lato" w:cs="Tahoma"/>
          <w:b/>
          <w:sz w:val="22"/>
          <w:szCs w:val="22"/>
        </w:rPr>
      </w:pPr>
      <w:r w:rsidRPr="000B2331">
        <w:rPr>
          <w:rFonts w:ascii="Lato" w:hAnsi="Lato" w:cs="Tahoma"/>
          <w:b/>
          <w:sz w:val="22"/>
          <w:szCs w:val="22"/>
        </w:rPr>
        <w:t>2º dia - Firenze</w:t>
      </w:r>
    </w:p>
    <w:p w14:paraId="147C5101" w14:textId="77777777" w:rsidR="000B2331" w:rsidRPr="000B2331" w:rsidRDefault="000B2331" w:rsidP="000B2331">
      <w:pPr>
        <w:jc w:val="both"/>
        <w:rPr>
          <w:rFonts w:ascii="Lato" w:hAnsi="Lato" w:cs="Arial"/>
          <w:sz w:val="22"/>
          <w:szCs w:val="22"/>
        </w:rPr>
      </w:pPr>
      <w:r w:rsidRPr="000B2331">
        <w:rPr>
          <w:rFonts w:ascii="Lato" w:hAnsi="Lato" w:cs="Tahoma"/>
          <w:sz w:val="22"/>
          <w:szCs w:val="22"/>
        </w:rPr>
        <w:t>Após café da manhã, s</w:t>
      </w:r>
      <w:r w:rsidRPr="000B2331">
        <w:rPr>
          <w:rFonts w:ascii="Lato" w:hAnsi="Lato" w:cs="Arial"/>
          <w:sz w:val="22"/>
          <w:szCs w:val="22"/>
        </w:rPr>
        <w:t xml:space="preserve">ugerimos passeio a pé pela linda Firenze e visita à </w:t>
      </w:r>
      <w:proofErr w:type="spellStart"/>
      <w:r w:rsidRPr="000B2331">
        <w:rPr>
          <w:rFonts w:ascii="Lato" w:hAnsi="Lato" w:cs="Arial"/>
          <w:sz w:val="22"/>
          <w:szCs w:val="22"/>
        </w:rPr>
        <w:t>Galleria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dell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' </w:t>
      </w:r>
      <w:proofErr w:type="spellStart"/>
      <w:r w:rsidRPr="000B2331">
        <w:rPr>
          <w:rFonts w:ascii="Lato" w:hAnsi="Lato" w:cs="Arial"/>
          <w:sz w:val="22"/>
          <w:szCs w:val="22"/>
        </w:rPr>
        <w:t>Accademia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para apreciar a impressionante escultura de David, de Michelangelo e a </w:t>
      </w:r>
      <w:proofErr w:type="spellStart"/>
      <w:r w:rsidRPr="000B2331">
        <w:rPr>
          <w:rFonts w:ascii="Lato" w:hAnsi="Lato" w:cs="Arial"/>
          <w:sz w:val="22"/>
          <w:szCs w:val="22"/>
        </w:rPr>
        <w:t>Galleria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degli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Uffizi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um dos museus de pintura e escultura mais famosos e antigos do mundo. Sua coleção compreende obras-primas aclamadas, incluindo trabalhos de </w:t>
      </w:r>
      <w:proofErr w:type="spellStart"/>
      <w:r w:rsidRPr="000B2331">
        <w:rPr>
          <w:rFonts w:ascii="Lato" w:hAnsi="Lato" w:cs="Arial"/>
          <w:sz w:val="22"/>
          <w:szCs w:val="22"/>
        </w:rPr>
        <w:t>Giotto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Piero </w:t>
      </w:r>
      <w:proofErr w:type="spellStart"/>
      <w:r w:rsidRPr="000B2331">
        <w:rPr>
          <w:rFonts w:ascii="Lato" w:hAnsi="Lato" w:cs="Arial"/>
          <w:sz w:val="22"/>
          <w:szCs w:val="22"/>
        </w:rPr>
        <w:t>della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Francesca, </w:t>
      </w:r>
      <w:proofErr w:type="spellStart"/>
      <w:r w:rsidRPr="000B2331">
        <w:rPr>
          <w:rFonts w:ascii="Lato" w:hAnsi="Lato" w:cs="Arial"/>
          <w:sz w:val="22"/>
          <w:szCs w:val="22"/>
        </w:rPr>
        <w:t>Fra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Angelico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Botticelli, Leonardo da Vinci, Raphael, Michelangelo e </w:t>
      </w:r>
      <w:proofErr w:type="spellStart"/>
      <w:r w:rsidRPr="000B2331">
        <w:rPr>
          <w:rFonts w:ascii="Lato" w:hAnsi="Lato" w:cs="Arial"/>
          <w:sz w:val="22"/>
          <w:szCs w:val="22"/>
        </w:rPr>
        <w:t>Caravaggio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. </w:t>
      </w:r>
    </w:p>
    <w:p w14:paraId="003C4AD0" w14:textId="77777777" w:rsidR="000B2331" w:rsidRPr="000B2331" w:rsidRDefault="000B2331" w:rsidP="000B2331">
      <w:pPr>
        <w:jc w:val="both"/>
        <w:rPr>
          <w:rFonts w:ascii="Lato" w:hAnsi="Lato" w:cs="Tahoma"/>
          <w:sz w:val="22"/>
          <w:szCs w:val="22"/>
        </w:rPr>
      </w:pPr>
    </w:p>
    <w:p w14:paraId="240ED0ED" w14:textId="77777777" w:rsidR="000B2331" w:rsidRPr="000B2331" w:rsidRDefault="000B2331" w:rsidP="000B2331">
      <w:pPr>
        <w:jc w:val="both"/>
        <w:rPr>
          <w:rFonts w:ascii="Lato" w:hAnsi="Lato" w:cs="Tahoma"/>
          <w:b/>
          <w:bCs/>
          <w:sz w:val="22"/>
          <w:szCs w:val="22"/>
        </w:rPr>
      </w:pPr>
      <w:r w:rsidRPr="000B2331">
        <w:rPr>
          <w:rFonts w:ascii="Lato" w:hAnsi="Lato" w:cs="Tahoma"/>
          <w:b/>
          <w:bCs/>
          <w:sz w:val="22"/>
          <w:szCs w:val="22"/>
        </w:rPr>
        <w:t>3º dia - Firenze</w:t>
      </w:r>
    </w:p>
    <w:p w14:paraId="6771D2E3" w14:textId="77777777" w:rsidR="000B2331" w:rsidRPr="000B2331" w:rsidRDefault="000B2331" w:rsidP="000B2331">
      <w:pPr>
        <w:jc w:val="both"/>
        <w:rPr>
          <w:rStyle w:val="hps"/>
          <w:rFonts w:ascii="Lato" w:hAnsi="Lato" w:cs="Arial"/>
          <w:sz w:val="22"/>
          <w:szCs w:val="22"/>
          <w:lang w:val="pt-PT"/>
        </w:rPr>
      </w:pPr>
      <w:r w:rsidRPr="000B2331">
        <w:rPr>
          <w:rFonts w:ascii="Lato" w:hAnsi="Lato" w:cs="Arial"/>
          <w:sz w:val="22"/>
          <w:szCs w:val="22"/>
        </w:rPr>
        <w:t>Café da manhã no hotel</w:t>
      </w:r>
      <w:r w:rsidRPr="000B2331">
        <w:rPr>
          <w:rFonts w:ascii="Lato" w:hAnsi="Lato" w:cs="Arial"/>
          <w:sz w:val="22"/>
          <w:szCs w:val="22"/>
          <w:lang w:val="pt-PT"/>
        </w:rPr>
        <w:t>. S</w:t>
      </w:r>
      <w:r w:rsidRPr="000B2331">
        <w:rPr>
          <w:rStyle w:val="hps"/>
          <w:rFonts w:ascii="Lato" w:hAnsi="Lato" w:cs="Arial"/>
          <w:sz w:val="22"/>
          <w:szCs w:val="22"/>
          <w:lang w:val="pt-PT"/>
        </w:rPr>
        <w:t>ugerimos passeio de dia</w:t>
      </w:r>
      <w:r w:rsidRPr="000B2331">
        <w:rPr>
          <w:rFonts w:ascii="Lato" w:hAnsi="Lato" w:cs="Arial"/>
          <w:sz w:val="22"/>
          <w:szCs w:val="22"/>
          <w:lang w:val="pt-PT"/>
        </w:rPr>
        <w:t xml:space="preserve"> </w:t>
      </w:r>
      <w:r w:rsidRPr="000B2331">
        <w:rPr>
          <w:rStyle w:val="hps"/>
          <w:rFonts w:ascii="Lato" w:hAnsi="Lato" w:cs="Arial"/>
          <w:sz w:val="22"/>
          <w:szCs w:val="22"/>
          <w:lang w:val="pt-PT"/>
        </w:rPr>
        <w:t>inteiro</w:t>
      </w:r>
      <w:r w:rsidRPr="000B2331">
        <w:rPr>
          <w:rFonts w:ascii="Lato" w:hAnsi="Lato" w:cs="Arial"/>
          <w:sz w:val="22"/>
          <w:szCs w:val="22"/>
          <w:lang w:val="pt-PT"/>
        </w:rPr>
        <w:t xml:space="preserve"> pelos belíssimos </w:t>
      </w:r>
      <w:r w:rsidRPr="000B2331">
        <w:rPr>
          <w:rStyle w:val="hps"/>
          <w:rFonts w:ascii="Lato" w:hAnsi="Lato" w:cs="Arial"/>
          <w:sz w:val="22"/>
          <w:szCs w:val="22"/>
          <w:lang w:val="pt-PT"/>
        </w:rPr>
        <w:t>campos da região</w:t>
      </w:r>
    </w:p>
    <w:p w14:paraId="14B43EEF" w14:textId="77777777" w:rsidR="000B2331" w:rsidRPr="000B2331" w:rsidRDefault="000B2331" w:rsidP="000B2331">
      <w:pPr>
        <w:jc w:val="both"/>
        <w:rPr>
          <w:rStyle w:val="hps"/>
          <w:rFonts w:ascii="Lato" w:hAnsi="Lato" w:cs="Arial"/>
          <w:sz w:val="22"/>
          <w:szCs w:val="22"/>
          <w:lang w:val="pt-PT"/>
        </w:rPr>
      </w:pPr>
    </w:p>
    <w:p w14:paraId="61DF22F3" w14:textId="77777777" w:rsidR="000B2331" w:rsidRPr="000B2331" w:rsidRDefault="000B2331" w:rsidP="000B2331">
      <w:pPr>
        <w:jc w:val="both"/>
        <w:rPr>
          <w:rFonts w:ascii="Lato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hAnsi="Lato" w:cs="Arial"/>
          <w:b/>
          <w:bCs/>
          <w:sz w:val="22"/>
          <w:szCs w:val="22"/>
          <w:lang w:val="pt-PT"/>
        </w:rPr>
        <w:t>4</w:t>
      </w:r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º dia - Firenze - </w:t>
      </w:r>
      <w:proofErr w:type="spell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Tavarnelle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Val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proofErr w:type="gram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di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Pesa</w:t>
      </w:r>
      <w:proofErr w:type="gramEnd"/>
    </w:p>
    <w:p w14:paraId="484CB319" w14:textId="74544528" w:rsidR="000B2331" w:rsidRPr="000B2331" w:rsidRDefault="000B2331" w:rsidP="000B2331">
      <w:pPr>
        <w:jc w:val="both"/>
        <w:rPr>
          <w:rFonts w:ascii="Lato" w:eastAsia="Times New Roman" w:hAnsi="Lato" w:cs="Arial"/>
          <w:sz w:val="22"/>
          <w:szCs w:val="22"/>
          <w:lang w:val="pt-PT"/>
        </w:rPr>
      </w:pPr>
      <w:r w:rsidRPr="000B2331">
        <w:rPr>
          <w:rFonts w:ascii="Lato" w:hAnsi="Lato" w:cs="Arial"/>
          <w:sz w:val="22"/>
          <w:szCs w:val="22"/>
          <w:lang w:val="pt-PT"/>
        </w:rPr>
        <w:t>Após café da manhã, saída em direção a</w:t>
      </w:r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Tavarnelle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Val </w:t>
      </w:r>
      <w:proofErr w:type="spellStart"/>
      <w:proofErr w:type="gramStart"/>
      <w:r w:rsidRPr="000B2331">
        <w:rPr>
          <w:rFonts w:ascii="Lato" w:hAnsi="Lato" w:cs="Arial"/>
          <w:sz w:val="22"/>
          <w:szCs w:val="22"/>
        </w:rPr>
        <w:t>di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Pesa</w:t>
      </w:r>
      <w:proofErr w:type="gramEnd"/>
      <w:r w:rsidRPr="000B2331">
        <w:rPr>
          <w:rFonts w:ascii="Lato" w:hAnsi="Lato" w:cs="Arial"/>
          <w:sz w:val="22"/>
          <w:szCs w:val="22"/>
        </w:rPr>
        <w:t xml:space="preserve">. Chegada ao hotel. </w:t>
      </w:r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Sugerimos explorar os pitorescos vilarejos da Toscana, incluindo </w:t>
      </w:r>
      <w:proofErr w:type="spellStart"/>
      <w:r w:rsidRPr="000B2331">
        <w:rPr>
          <w:rFonts w:ascii="Lato" w:eastAsia="Times New Roman" w:hAnsi="Lato" w:cs="Arial"/>
          <w:sz w:val="22"/>
          <w:szCs w:val="22"/>
          <w:lang w:val="pt-PT"/>
        </w:rPr>
        <w:t>Pienza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e a sua praça central, e a charmosa </w:t>
      </w:r>
      <w:proofErr w:type="spellStart"/>
      <w:r w:rsidRPr="000B2331">
        <w:rPr>
          <w:rFonts w:ascii="Lato" w:eastAsia="Times New Roman" w:hAnsi="Lato" w:cs="Arial"/>
          <w:sz w:val="22"/>
          <w:szCs w:val="22"/>
          <w:lang w:val="pt-PT"/>
        </w:rPr>
        <w:t>Montepulciano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- situada nas colinas da região com vistas deslumbrantes. Dentro de suas muralhas encontram-se fortificações, vielas, palácios e igrejas em estilo renascentista. Hospedagem por 2 noites. </w:t>
      </w:r>
    </w:p>
    <w:p w14:paraId="417F925C" w14:textId="5FEDFF8C" w:rsidR="000B2331" w:rsidRDefault="000B2331" w:rsidP="000B2331">
      <w:pPr>
        <w:jc w:val="both"/>
        <w:rPr>
          <w:rFonts w:ascii="Lato" w:hAnsi="Lato" w:cs="Arial"/>
          <w:bCs/>
          <w:sz w:val="22"/>
          <w:szCs w:val="22"/>
        </w:rPr>
      </w:pPr>
    </w:p>
    <w:p w14:paraId="48718CFA" w14:textId="473A3AF8" w:rsidR="000B2331" w:rsidRDefault="000B2331" w:rsidP="000B2331">
      <w:pPr>
        <w:jc w:val="both"/>
        <w:rPr>
          <w:rFonts w:ascii="Lato" w:hAnsi="Lato" w:cs="Arial"/>
          <w:bCs/>
          <w:sz w:val="22"/>
          <w:szCs w:val="22"/>
        </w:rPr>
      </w:pPr>
    </w:p>
    <w:p w14:paraId="1FF5285E" w14:textId="1B1A63AF" w:rsidR="000B2331" w:rsidRDefault="000B2331" w:rsidP="000B2331">
      <w:pPr>
        <w:jc w:val="both"/>
        <w:rPr>
          <w:rFonts w:ascii="Lato" w:hAnsi="Lato" w:cs="Arial"/>
          <w:bCs/>
          <w:sz w:val="22"/>
          <w:szCs w:val="22"/>
        </w:rPr>
      </w:pPr>
    </w:p>
    <w:p w14:paraId="5E6EF9A1" w14:textId="626B7326" w:rsidR="000B2331" w:rsidRDefault="000B2331" w:rsidP="000B2331">
      <w:pPr>
        <w:jc w:val="both"/>
        <w:rPr>
          <w:rFonts w:ascii="Lato" w:hAnsi="Lato" w:cs="Arial"/>
          <w:bCs/>
          <w:sz w:val="22"/>
          <w:szCs w:val="22"/>
        </w:rPr>
      </w:pPr>
    </w:p>
    <w:p w14:paraId="4F2D5497" w14:textId="77777777" w:rsidR="000B2331" w:rsidRPr="000B2331" w:rsidRDefault="000B2331" w:rsidP="000B2331">
      <w:pPr>
        <w:jc w:val="both"/>
        <w:rPr>
          <w:rFonts w:ascii="Lato" w:hAnsi="Lato" w:cs="Arial"/>
          <w:bCs/>
          <w:sz w:val="22"/>
          <w:szCs w:val="22"/>
        </w:rPr>
      </w:pPr>
    </w:p>
    <w:p w14:paraId="561EA9D0" w14:textId="77777777" w:rsidR="000B2331" w:rsidRPr="000B2331" w:rsidRDefault="000B2331" w:rsidP="000B2331">
      <w:pPr>
        <w:jc w:val="both"/>
        <w:rPr>
          <w:rFonts w:ascii="Lato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hAnsi="Lato" w:cs="Arial"/>
          <w:b/>
          <w:bCs/>
          <w:sz w:val="22"/>
          <w:szCs w:val="22"/>
          <w:lang w:val="pt-PT"/>
        </w:rPr>
        <w:lastRenderedPageBreak/>
        <w:t>5</w:t>
      </w:r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º dia - </w:t>
      </w:r>
      <w:proofErr w:type="spell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Tavarnelle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Val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proofErr w:type="gramStart"/>
      <w:r w:rsidRPr="000B2331">
        <w:rPr>
          <w:rFonts w:ascii="Lato" w:hAnsi="Lato" w:cs="Tahoma"/>
          <w:b/>
          <w:bCs/>
          <w:sz w:val="22"/>
          <w:szCs w:val="22"/>
          <w:lang w:val="pt-PT"/>
        </w:rPr>
        <w:t>di</w:t>
      </w:r>
      <w:proofErr w:type="spellEnd"/>
      <w:r w:rsidRPr="000B2331">
        <w:rPr>
          <w:rFonts w:ascii="Lato" w:hAnsi="Lato" w:cs="Tahoma"/>
          <w:b/>
          <w:bCs/>
          <w:sz w:val="22"/>
          <w:szCs w:val="22"/>
          <w:lang w:val="pt-PT"/>
        </w:rPr>
        <w:t xml:space="preserve"> Pesa</w:t>
      </w:r>
      <w:proofErr w:type="gramEnd"/>
    </w:p>
    <w:p w14:paraId="71657AF5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Arial"/>
          <w:sz w:val="22"/>
          <w:szCs w:val="22"/>
          <w:lang w:val="pt-PT"/>
        </w:rPr>
      </w:pPr>
      <w:r w:rsidRPr="000B2331">
        <w:rPr>
          <w:rFonts w:ascii="Lato" w:eastAsia="Times New Roman" w:hAnsi="Lato" w:cs="Arial"/>
          <w:sz w:val="22"/>
          <w:szCs w:val="22"/>
          <w:lang w:val="pt-PT"/>
        </w:rPr>
        <w:t>Sugerimos passeio de dia inteiro para conhecer a vila de</w:t>
      </w:r>
      <w:r w:rsidRPr="000B2331">
        <w:rPr>
          <w:rFonts w:ascii="Lato" w:eastAsia="Times New Roman" w:hAnsi="Lato" w:cs="Arial"/>
          <w:b/>
          <w:sz w:val="22"/>
          <w:szCs w:val="22"/>
          <w:lang w:val="pt-PT"/>
        </w:rPr>
        <w:t xml:space="preserve"> </w:t>
      </w:r>
      <w:r w:rsidRPr="000B2331">
        <w:rPr>
          <w:rFonts w:ascii="Lato" w:hAnsi="Lato"/>
          <w:sz w:val="22"/>
          <w:szCs w:val="22"/>
        </w:rPr>
        <w:t xml:space="preserve">San </w:t>
      </w:r>
      <w:proofErr w:type="spellStart"/>
      <w:r w:rsidRPr="000B2331">
        <w:rPr>
          <w:rFonts w:ascii="Lato" w:hAnsi="Lato"/>
          <w:sz w:val="22"/>
          <w:szCs w:val="22"/>
        </w:rPr>
        <w:t>Gimignano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, famosa por suas catorze torres medievais, construídas para simbolizar a riqueza da cidade e dos seus comerciantes, e </w:t>
      </w:r>
      <w:proofErr w:type="spellStart"/>
      <w:r w:rsidRPr="000B2331">
        <w:rPr>
          <w:rFonts w:ascii="Lato" w:eastAsia="Times New Roman" w:hAnsi="Lato" w:cs="Arial"/>
          <w:sz w:val="22"/>
          <w:szCs w:val="22"/>
          <w:lang w:val="pt-PT"/>
        </w:rPr>
        <w:t>Volterra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- um dos poucos lugares onde existem até hoje vestígios das eras etruscas e romanas, ao lado de obras medievais e renascentistas.</w:t>
      </w:r>
    </w:p>
    <w:p w14:paraId="5D2B0682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Arial"/>
          <w:sz w:val="22"/>
          <w:szCs w:val="22"/>
        </w:rPr>
      </w:pPr>
    </w:p>
    <w:p w14:paraId="56A58CA8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6º dia - </w:t>
      </w:r>
      <w:proofErr w:type="spellStart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Tavarnelle</w:t>
      </w:r>
      <w:proofErr w:type="spellEnd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Val</w:t>
      </w:r>
      <w:proofErr w:type="spellEnd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 </w:t>
      </w:r>
      <w:proofErr w:type="spellStart"/>
      <w:proofErr w:type="gramStart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di</w:t>
      </w:r>
      <w:proofErr w:type="spellEnd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 Pesa</w:t>
      </w:r>
      <w:proofErr w:type="gramEnd"/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 - Siena</w:t>
      </w:r>
    </w:p>
    <w:p w14:paraId="2811E44C" w14:textId="77777777" w:rsidR="000B2331" w:rsidRPr="000B2331" w:rsidRDefault="000B2331" w:rsidP="000B2331">
      <w:pPr>
        <w:jc w:val="both"/>
        <w:rPr>
          <w:rFonts w:ascii="Lato" w:hAnsi="Lato"/>
          <w:sz w:val="22"/>
          <w:szCs w:val="22"/>
        </w:rPr>
      </w:pPr>
      <w:r w:rsidRPr="000B2331">
        <w:rPr>
          <w:rFonts w:ascii="Lato" w:hAnsi="Lato" w:cs="Arial"/>
          <w:sz w:val="22"/>
          <w:szCs w:val="22"/>
        </w:rPr>
        <w:t xml:space="preserve">Após o café da manhã, saída em direção a Siena. Região do aclamado vinho </w:t>
      </w:r>
      <w:proofErr w:type="spellStart"/>
      <w:r w:rsidRPr="000B2331">
        <w:rPr>
          <w:rFonts w:ascii="Lato" w:hAnsi="Lato" w:cs="Arial"/>
          <w:sz w:val="22"/>
          <w:szCs w:val="22"/>
        </w:rPr>
        <w:t>Chianti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rodeada por oliveira, Siena é uma das cidades mais belas da Toscana, com arquitetura gótica </w:t>
      </w:r>
      <w:proofErr w:type="spellStart"/>
      <w:r w:rsidRPr="000B2331">
        <w:rPr>
          <w:rFonts w:ascii="Lato" w:hAnsi="Lato" w:cs="Arial"/>
          <w:sz w:val="22"/>
          <w:szCs w:val="22"/>
        </w:rPr>
        <w:t>super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preservada </w:t>
      </w:r>
      <w:r w:rsidRPr="000B2331">
        <w:rPr>
          <w:rFonts w:ascii="Lato" w:hAnsi="Lato" w:cs="Arial"/>
          <w:bCs/>
          <w:sz w:val="22"/>
          <w:szCs w:val="22"/>
        </w:rPr>
        <w:t xml:space="preserve">a cidade oferece </w:t>
      </w:r>
      <w:proofErr w:type="gramStart"/>
      <w:r w:rsidRPr="000B2331">
        <w:rPr>
          <w:rFonts w:ascii="Lato" w:hAnsi="Lato" w:cs="Arial"/>
          <w:bCs/>
          <w:sz w:val="22"/>
          <w:szCs w:val="22"/>
        </w:rPr>
        <w:t>eventos  durante</w:t>
      </w:r>
      <w:proofErr w:type="gramEnd"/>
      <w:r w:rsidRPr="000B2331">
        <w:rPr>
          <w:rFonts w:ascii="Lato" w:hAnsi="Lato" w:cs="Arial"/>
          <w:bCs/>
          <w:sz w:val="22"/>
          <w:szCs w:val="22"/>
        </w:rPr>
        <w:t xml:space="preserve"> o ano todo  </w:t>
      </w:r>
      <w:r w:rsidRPr="000B2331">
        <w:rPr>
          <w:rFonts w:ascii="Lato" w:hAnsi="Lato" w:cs="Arial"/>
          <w:sz w:val="22"/>
          <w:szCs w:val="22"/>
        </w:rPr>
        <w:t>e possui inigualável riqueza artística e cultural. Hospedagem por 2 noites.</w:t>
      </w:r>
    </w:p>
    <w:p w14:paraId="516FF43A" w14:textId="77777777" w:rsidR="000B2331" w:rsidRPr="000B2331" w:rsidRDefault="000B2331" w:rsidP="000B2331">
      <w:pPr>
        <w:jc w:val="both"/>
        <w:rPr>
          <w:rFonts w:ascii="Lato" w:eastAsia="Georgia" w:hAnsi="Lato" w:cs="Georgia"/>
          <w:bCs/>
          <w:sz w:val="22"/>
          <w:szCs w:val="22"/>
        </w:rPr>
      </w:pPr>
    </w:p>
    <w:p w14:paraId="4EF92CE3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7º dia - Siena</w:t>
      </w:r>
    </w:p>
    <w:p w14:paraId="483BD5CF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Arial"/>
          <w:sz w:val="22"/>
          <w:szCs w:val="22"/>
          <w:lang w:val="pt-PT"/>
        </w:rPr>
      </w:pPr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Café da manhã no hotel. Sugerimos passeio pela </w:t>
      </w:r>
      <w:proofErr w:type="gramStart"/>
      <w:r w:rsidRPr="000B2331">
        <w:rPr>
          <w:rFonts w:ascii="Lato" w:eastAsia="Times New Roman" w:hAnsi="Lato" w:cs="Arial"/>
          <w:sz w:val="22"/>
          <w:szCs w:val="22"/>
          <w:lang w:val="pt-PT"/>
        </w:rPr>
        <w:t>cidade,  incluindo</w:t>
      </w:r>
      <w:proofErr w:type="gram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a </w:t>
      </w:r>
      <w:proofErr w:type="spellStart"/>
      <w:r w:rsidRPr="000B2331">
        <w:rPr>
          <w:rFonts w:ascii="Lato" w:eastAsia="Times New Roman" w:hAnsi="Lato" w:cs="Arial"/>
          <w:sz w:val="22"/>
          <w:szCs w:val="22"/>
          <w:lang w:val="pt-PT"/>
        </w:rPr>
        <w:t>Piazza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</w:t>
      </w:r>
      <w:proofErr w:type="spellStart"/>
      <w:r w:rsidRPr="000B2331">
        <w:rPr>
          <w:rFonts w:ascii="Lato" w:eastAsia="Times New Roman" w:hAnsi="Lato" w:cs="Arial"/>
          <w:sz w:val="22"/>
          <w:szCs w:val="22"/>
          <w:lang w:val="pt-PT"/>
        </w:rPr>
        <w:t>del</w:t>
      </w:r>
      <w:proofErr w:type="spellEnd"/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 Campo, uma das mais belas praças da Itália e local onde acontecem as famosas corridas de cavalos Palio.</w:t>
      </w:r>
    </w:p>
    <w:p w14:paraId="3A863BC5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Arial"/>
          <w:sz w:val="22"/>
          <w:szCs w:val="22"/>
          <w:lang w:val="pt-PT"/>
        </w:rPr>
      </w:pPr>
    </w:p>
    <w:p w14:paraId="4AAFB8AD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8º dia - Siena - Cortona</w:t>
      </w:r>
    </w:p>
    <w:p w14:paraId="524CA2F5" w14:textId="77777777" w:rsidR="000B2331" w:rsidRPr="000B2331" w:rsidRDefault="000B2331" w:rsidP="000B2331">
      <w:pPr>
        <w:jc w:val="both"/>
        <w:textAlignment w:val="top"/>
        <w:rPr>
          <w:rFonts w:ascii="Lato" w:hAnsi="Lato" w:cs="Arial"/>
          <w:sz w:val="22"/>
          <w:szCs w:val="22"/>
        </w:rPr>
      </w:pPr>
      <w:r w:rsidRPr="000B2331">
        <w:rPr>
          <w:rFonts w:ascii="Lato" w:eastAsia="Times New Roman" w:hAnsi="Lato" w:cs="Arial"/>
          <w:sz w:val="22"/>
          <w:szCs w:val="22"/>
          <w:lang w:val="pt-PT"/>
        </w:rPr>
        <w:t xml:space="preserve">Após café da manhã, saída em direção à pitoresca Cortona, com suas </w:t>
      </w:r>
      <w:r w:rsidRPr="000B2331">
        <w:rPr>
          <w:rFonts w:ascii="Lato" w:hAnsi="Lato" w:cs="Arial"/>
          <w:sz w:val="22"/>
          <w:szCs w:val="22"/>
        </w:rPr>
        <w:t xml:space="preserve">ruelas e construções medievais, dentre as quais encontra-se o </w:t>
      </w:r>
      <w:proofErr w:type="spellStart"/>
      <w:r w:rsidRPr="000B2331">
        <w:rPr>
          <w:rFonts w:ascii="Lato" w:hAnsi="Lato" w:cs="Arial"/>
          <w:sz w:val="22"/>
          <w:szCs w:val="22"/>
        </w:rPr>
        <w:t>Palazzo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Pretorio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do séc. XIII, na Piazza </w:t>
      </w:r>
      <w:proofErr w:type="spellStart"/>
      <w:r w:rsidRPr="000B2331">
        <w:rPr>
          <w:rFonts w:ascii="Lato" w:hAnsi="Lato" w:cs="Arial"/>
          <w:sz w:val="22"/>
          <w:szCs w:val="22"/>
        </w:rPr>
        <w:t>Signorelli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- hoje Museu de Arte Etrusca. Hospedagem por 2 noites.</w:t>
      </w:r>
    </w:p>
    <w:p w14:paraId="6114703C" w14:textId="77777777" w:rsidR="000B2331" w:rsidRPr="000B2331" w:rsidRDefault="000B2331" w:rsidP="000B2331">
      <w:pPr>
        <w:jc w:val="both"/>
        <w:rPr>
          <w:rFonts w:ascii="Lato" w:eastAsia="Times New Roman" w:hAnsi="Lato" w:cs="Tahoma"/>
          <w:bCs/>
          <w:sz w:val="22"/>
          <w:szCs w:val="22"/>
          <w:lang w:val="pt-PT"/>
        </w:rPr>
      </w:pPr>
    </w:p>
    <w:p w14:paraId="6822A8D4" w14:textId="77777777" w:rsidR="000B2331" w:rsidRPr="000B2331" w:rsidRDefault="000B2331" w:rsidP="000B2331">
      <w:pPr>
        <w:jc w:val="both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9º dia - Cortona</w:t>
      </w:r>
    </w:p>
    <w:p w14:paraId="14B3B099" w14:textId="77777777" w:rsidR="000B2331" w:rsidRPr="000B2331" w:rsidRDefault="000B2331" w:rsidP="000B2331">
      <w:pPr>
        <w:jc w:val="both"/>
        <w:rPr>
          <w:rFonts w:ascii="Lato" w:hAnsi="Lato" w:cs="Arial"/>
          <w:sz w:val="22"/>
          <w:szCs w:val="22"/>
        </w:rPr>
      </w:pPr>
      <w:r w:rsidRPr="000B2331">
        <w:rPr>
          <w:rFonts w:ascii="Lato" w:hAnsi="Lato" w:cs="Arial"/>
          <w:sz w:val="22"/>
          <w:szCs w:val="22"/>
        </w:rPr>
        <w:t xml:space="preserve">Dia totalmente livre para conhecer a cidade e seus principais atrativos, como o </w:t>
      </w:r>
      <w:proofErr w:type="spellStart"/>
      <w:r w:rsidRPr="000B2331">
        <w:rPr>
          <w:rFonts w:ascii="Lato" w:hAnsi="Lato" w:cs="Arial"/>
          <w:sz w:val="22"/>
          <w:szCs w:val="22"/>
        </w:rPr>
        <w:t>Palazzo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Comunale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a Igreja de Santa Maria </w:t>
      </w:r>
      <w:proofErr w:type="spellStart"/>
      <w:r w:rsidRPr="000B2331">
        <w:rPr>
          <w:rFonts w:ascii="Lato" w:hAnsi="Lato" w:cs="Arial"/>
          <w:sz w:val="22"/>
          <w:szCs w:val="22"/>
        </w:rPr>
        <w:t>delle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0B2331">
        <w:rPr>
          <w:rFonts w:ascii="Lato" w:hAnsi="Lato" w:cs="Arial"/>
          <w:sz w:val="22"/>
          <w:szCs w:val="22"/>
        </w:rPr>
        <w:t>Grazie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a Catedral de </w:t>
      </w:r>
      <w:proofErr w:type="spellStart"/>
      <w:r w:rsidRPr="000B2331">
        <w:rPr>
          <w:rFonts w:ascii="Lato" w:hAnsi="Lato" w:cs="Arial"/>
          <w:sz w:val="22"/>
          <w:szCs w:val="22"/>
        </w:rPr>
        <w:t>Cortona</w:t>
      </w:r>
      <w:proofErr w:type="spellEnd"/>
      <w:r w:rsidRPr="000B2331">
        <w:rPr>
          <w:rFonts w:ascii="Lato" w:hAnsi="Lato" w:cs="Arial"/>
          <w:sz w:val="22"/>
          <w:szCs w:val="22"/>
        </w:rPr>
        <w:t xml:space="preserve">, a Basílica de Santa </w:t>
      </w:r>
      <w:proofErr w:type="spellStart"/>
      <w:r w:rsidRPr="000B2331">
        <w:rPr>
          <w:rFonts w:ascii="Lato" w:hAnsi="Lato" w:cs="Arial"/>
          <w:sz w:val="22"/>
          <w:szCs w:val="22"/>
        </w:rPr>
        <w:t>Marguerita</w:t>
      </w:r>
      <w:proofErr w:type="spellEnd"/>
      <w:r w:rsidRPr="000B2331">
        <w:rPr>
          <w:rFonts w:ascii="Lato" w:hAnsi="Lato" w:cs="Arial"/>
          <w:sz w:val="22"/>
          <w:szCs w:val="22"/>
        </w:rPr>
        <w:t>, etc.</w:t>
      </w:r>
    </w:p>
    <w:p w14:paraId="4C8AA06B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Arial"/>
          <w:bCs/>
          <w:sz w:val="22"/>
          <w:szCs w:val="22"/>
          <w:lang w:val="pt-PT"/>
        </w:rPr>
      </w:pPr>
    </w:p>
    <w:p w14:paraId="7D39039B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10º dia - Cortona - Milão</w:t>
      </w:r>
    </w:p>
    <w:p w14:paraId="0F4C503E" w14:textId="77777777" w:rsidR="000B2331" w:rsidRPr="000B2331" w:rsidRDefault="000B2331" w:rsidP="000B2331">
      <w:pPr>
        <w:jc w:val="both"/>
        <w:rPr>
          <w:rFonts w:ascii="Lato" w:hAnsi="Lato" w:cs="Arial"/>
          <w:sz w:val="22"/>
          <w:szCs w:val="22"/>
        </w:rPr>
      </w:pPr>
      <w:r w:rsidRPr="000B2331">
        <w:rPr>
          <w:rFonts w:ascii="Lato" w:hAnsi="Lato" w:cs="Arial"/>
          <w:sz w:val="22"/>
          <w:szCs w:val="22"/>
        </w:rPr>
        <w:t>Após o café da manhã, saída em direção a Milão. Hospedagem por 2 noites.</w:t>
      </w:r>
    </w:p>
    <w:p w14:paraId="7DAF029B" w14:textId="77777777" w:rsidR="000B2331" w:rsidRPr="000B2331" w:rsidRDefault="000B2331" w:rsidP="000B2331">
      <w:pPr>
        <w:jc w:val="both"/>
        <w:rPr>
          <w:rFonts w:ascii="Lato" w:hAnsi="Lato"/>
          <w:sz w:val="22"/>
          <w:szCs w:val="22"/>
        </w:rPr>
      </w:pPr>
    </w:p>
    <w:p w14:paraId="3E03FB54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11º dia - Milão</w:t>
      </w:r>
    </w:p>
    <w:p w14:paraId="39CDABA5" w14:textId="77777777" w:rsidR="000B2331" w:rsidRPr="000B2331" w:rsidRDefault="000B2331" w:rsidP="000B2331">
      <w:pPr>
        <w:jc w:val="both"/>
        <w:rPr>
          <w:rFonts w:ascii="Lato" w:hAnsi="Lato" w:cs="Arial"/>
          <w:sz w:val="22"/>
          <w:szCs w:val="22"/>
        </w:rPr>
      </w:pPr>
      <w:r w:rsidRPr="000B2331">
        <w:rPr>
          <w:rFonts w:ascii="Lato" w:hAnsi="Lato" w:cs="Arial"/>
          <w:sz w:val="22"/>
          <w:szCs w:val="22"/>
        </w:rPr>
        <w:t>Dia totalmente livre para atividades independentes.</w:t>
      </w:r>
    </w:p>
    <w:p w14:paraId="223EA286" w14:textId="77777777" w:rsidR="000B2331" w:rsidRPr="000B2331" w:rsidRDefault="000B2331" w:rsidP="000B2331">
      <w:pPr>
        <w:jc w:val="both"/>
        <w:rPr>
          <w:rFonts w:ascii="Lato" w:hAnsi="Lato" w:cs="Arial"/>
          <w:sz w:val="22"/>
          <w:szCs w:val="22"/>
        </w:rPr>
      </w:pPr>
    </w:p>
    <w:p w14:paraId="57EDB064" w14:textId="77777777" w:rsidR="000B2331" w:rsidRPr="000B2331" w:rsidRDefault="000B2331" w:rsidP="000B2331">
      <w:pPr>
        <w:jc w:val="both"/>
        <w:textAlignment w:val="top"/>
        <w:rPr>
          <w:rFonts w:ascii="Lato" w:eastAsia="Times New Roman" w:hAnsi="Lato" w:cs="Tahoma"/>
          <w:b/>
          <w:bCs/>
          <w:sz w:val="22"/>
          <w:szCs w:val="22"/>
          <w:lang w:val="pt-PT"/>
        </w:rPr>
      </w:pPr>
      <w:r w:rsidRPr="000B2331">
        <w:rPr>
          <w:rFonts w:ascii="Lato" w:eastAsia="Times New Roman" w:hAnsi="Lato" w:cs="Tahoma"/>
          <w:b/>
          <w:bCs/>
          <w:sz w:val="22"/>
          <w:szCs w:val="22"/>
          <w:lang w:val="pt-PT"/>
        </w:rPr>
        <w:t>12º dia - Milão</w:t>
      </w:r>
    </w:p>
    <w:p w14:paraId="5946B877" w14:textId="74121F2C" w:rsidR="000B2331" w:rsidRPr="000B2331" w:rsidRDefault="000B2331" w:rsidP="000B2331">
      <w:pPr>
        <w:jc w:val="both"/>
        <w:textAlignment w:val="top"/>
        <w:rPr>
          <w:rFonts w:ascii="Lato" w:hAnsi="Lato"/>
          <w:b/>
          <w:bCs/>
          <w:sz w:val="22"/>
          <w:szCs w:val="22"/>
          <w:u w:val="single"/>
        </w:rPr>
      </w:pPr>
      <w:r w:rsidRPr="000B2331">
        <w:rPr>
          <w:rFonts w:ascii="Lato" w:eastAsia="Times New Roman" w:hAnsi="Lato" w:cs="Tahoma"/>
          <w:sz w:val="22"/>
          <w:szCs w:val="22"/>
          <w:lang w:val="pt-PT"/>
        </w:rPr>
        <w:t>Café da manhã no hotel.</w:t>
      </w:r>
      <w:r w:rsidRPr="000B2331">
        <w:rPr>
          <w:rFonts w:ascii="Lato" w:hAnsi="Lato"/>
          <w:b/>
          <w:bCs/>
          <w:sz w:val="22"/>
          <w:szCs w:val="22"/>
          <w:u w:val="single"/>
        </w:rPr>
        <w:t xml:space="preserve"> </w:t>
      </w:r>
    </w:p>
    <w:p w14:paraId="064C0FD1" w14:textId="77777777" w:rsidR="00086C25" w:rsidRPr="000B2331" w:rsidRDefault="00086C25" w:rsidP="000B2331">
      <w:pPr>
        <w:rPr>
          <w:rFonts w:ascii="Lato" w:hAnsi="Lato"/>
        </w:rPr>
      </w:pPr>
    </w:p>
    <w:sectPr w:rsidR="00086C25" w:rsidRPr="000B2331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0546" w14:textId="77777777" w:rsidR="002C34D1" w:rsidRDefault="002C34D1" w:rsidP="00421D26">
      <w:r>
        <w:separator/>
      </w:r>
    </w:p>
  </w:endnote>
  <w:endnote w:type="continuationSeparator" w:id="0">
    <w:p w14:paraId="7E561008" w14:textId="77777777" w:rsidR="002C34D1" w:rsidRDefault="002C34D1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 w14:paraId="5EFD68D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1194FB58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5B13282" wp14:editId="79EB5D7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86C2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56EBAC9" wp14:editId="14008F5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4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29E24" w14:textId="77777777" w:rsidR="002A0E25" w:rsidRDefault="00F86449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7341F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6EBAC9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Gh0+&#13;&#10;ud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2FE29E24" w14:textId="77777777" w:rsidR="002A0E25" w:rsidRDefault="00F8644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341F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086C2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48863D5" wp14:editId="2F6AD10D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3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C2AF4" w14:textId="77777777"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8863D5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" filled="f" stroked="f" strokecolor="#3465a4">
                    <v:stroke joinstyle="round"/>
                    <v:path arrowok="t"/>
                    <v:textbox>
                      <w:txbxContent>
                        <w:p w14:paraId="6B9C2AF4" w14:textId="77777777"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1B7B29C0" w14:textId="77777777" w:rsidR="002A0E25" w:rsidRDefault="002A0E25">
          <w:pPr>
            <w:pStyle w:val="Rodap"/>
            <w:jc w:val="center"/>
          </w:pPr>
        </w:p>
      </w:tc>
    </w:tr>
    <w:tr w:rsidR="002A0E25" w14:paraId="58DFDF86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3AACD661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13A916E4" w14:textId="001D7CDE" w:rsidR="002A0E25" w:rsidRDefault="002A0E25" w:rsidP="00086C2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F8F0873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9699" w14:textId="77777777" w:rsidR="002C34D1" w:rsidRDefault="002C34D1" w:rsidP="00421D26">
      <w:r>
        <w:separator/>
      </w:r>
    </w:p>
  </w:footnote>
  <w:footnote w:type="continuationSeparator" w:id="0">
    <w:p w14:paraId="2B5DDD08" w14:textId="77777777" w:rsidR="002C34D1" w:rsidRDefault="002C34D1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 w14:paraId="56AEB1C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6171BF4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E7EB93E" wp14:editId="3E956E3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F983A9B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E0D1369" w14:textId="77777777"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 w14:paraId="130857A7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6E8260C" w14:textId="77777777" w:rsidR="002A0E25" w:rsidRDefault="002A0E25">
          <w:pPr>
            <w:pStyle w:val="Cabealho"/>
            <w:jc w:val="center"/>
          </w:pPr>
        </w:p>
      </w:tc>
    </w:tr>
  </w:tbl>
  <w:p w14:paraId="42176B79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34ABE"/>
    <w:rsid w:val="00074A28"/>
    <w:rsid w:val="00086C25"/>
    <w:rsid w:val="000A5B62"/>
    <w:rsid w:val="000B2331"/>
    <w:rsid w:val="000B49DD"/>
    <w:rsid w:val="001153ED"/>
    <w:rsid w:val="00120DE2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C34D1"/>
    <w:rsid w:val="002D7FD2"/>
    <w:rsid w:val="002E2CBA"/>
    <w:rsid w:val="00301B60"/>
    <w:rsid w:val="003139C5"/>
    <w:rsid w:val="003609B8"/>
    <w:rsid w:val="00361FDE"/>
    <w:rsid w:val="003A2090"/>
    <w:rsid w:val="003A36C5"/>
    <w:rsid w:val="003C0366"/>
    <w:rsid w:val="003E1CDF"/>
    <w:rsid w:val="00421D26"/>
    <w:rsid w:val="0044046A"/>
    <w:rsid w:val="005032CA"/>
    <w:rsid w:val="0051143B"/>
    <w:rsid w:val="00515E70"/>
    <w:rsid w:val="00540066"/>
    <w:rsid w:val="005464F7"/>
    <w:rsid w:val="00603789"/>
    <w:rsid w:val="0067341F"/>
    <w:rsid w:val="006B4E0C"/>
    <w:rsid w:val="006D41BD"/>
    <w:rsid w:val="0071169F"/>
    <w:rsid w:val="007141A1"/>
    <w:rsid w:val="00734E1D"/>
    <w:rsid w:val="007364DD"/>
    <w:rsid w:val="007406BF"/>
    <w:rsid w:val="00751F3B"/>
    <w:rsid w:val="0075598E"/>
    <w:rsid w:val="00784E88"/>
    <w:rsid w:val="00796399"/>
    <w:rsid w:val="007F460B"/>
    <w:rsid w:val="0083630E"/>
    <w:rsid w:val="00846E91"/>
    <w:rsid w:val="008B0F79"/>
    <w:rsid w:val="008C31B5"/>
    <w:rsid w:val="008D7B5A"/>
    <w:rsid w:val="0090244C"/>
    <w:rsid w:val="00922BB5"/>
    <w:rsid w:val="00942CCC"/>
    <w:rsid w:val="009A1951"/>
    <w:rsid w:val="009E1F0F"/>
    <w:rsid w:val="00AF2B0E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83A84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F22762"/>
    <w:rsid w:val="00F47F93"/>
    <w:rsid w:val="00F67C99"/>
    <w:rsid w:val="00F76C5C"/>
    <w:rsid w:val="00F86449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42B6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character" w:customStyle="1" w:styleId="hps">
    <w:name w:val="hps"/>
    <w:basedOn w:val="Fontepargpadro"/>
    <w:rsid w:val="000B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2</cp:revision>
  <cp:lastPrinted>2019-12-13T17:41:00Z</cp:lastPrinted>
  <dcterms:created xsi:type="dcterms:W3CDTF">2021-02-10T17:30:00Z</dcterms:created>
  <dcterms:modified xsi:type="dcterms:W3CDTF">2021-02-10T17:30:00Z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