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76CB1" w14:textId="17853C2B" w:rsidR="00C5359B" w:rsidRPr="00CB4B81" w:rsidRDefault="00C5359B" w:rsidP="00C5359B">
      <w:pPr>
        <w:tabs>
          <w:tab w:val="left" w:pos="4005"/>
          <w:tab w:val="center" w:pos="4535"/>
        </w:tabs>
        <w:spacing w:line="276" w:lineRule="auto"/>
        <w:jc w:val="center"/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Tailândia</w:t>
      </w:r>
      <w:proofErr w:type="spellEnd"/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Vietnã</w:t>
      </w:r>
      <w:proofErr w:type="spellEnd"/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 xml:space="preserve"> - Cambodia &amp; Laos</w:t>
      </w:r>
    </w:p>
    <w:p w14:paraId="2C61B5EB" w14:textId="77777777" w:rsidR="00C5359B" w:rsidRPr="00CB4B81" w:rsidRDefault="00C5359B" w:rsidP="00C5359B">
      <w:pPr>
        <w:tabs>
          <w:tab w:val="left" w:pos="4005"/>
          <w:tab w:val="center" w:pos="4535"/>
        </w:tabs>
        <w:spacing w:line="276" w:lineRule="auto"/>
        <w:jc w:val="center"/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</w:pPr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Bangkok - Chiang Mai - Hanoi - Hue - Hoi An -</w:t>
      </w:r>
      <w:proofErr w:type="spellStart"/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Siem</w:t>
      </w:r>
      <w:proofErr w:type="spellEnd"/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 xml:space="preserve"> R</w:t>
      </w:r>
      <w:proofErr w:type="spellStart"/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eap-</w:t>
      </w:r>
      <w:proofErr w:type="spellEnd"/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 xml:space="preserve"> Luang Prabang</w:t>
      </w:r>
    </w:p>
    <w:p w14:paraId="3B8CB656" w14:textId="77777777" w:rsidR="00C5359B" w:rsidRPr="00CB4B81" w:rsidRDefault="00C5359B" w:rsidP="00C5359B">
      <w:pPr>
        <w:tabs>
          <w:tab w:val="left" w:pos="4005"/>
          <w:tab w:val="center" w:pos="4535"/>
        </w:tabs>
        <w:spacing w:line="276" w:lineRule="auto"/>
        <w:jc w:val="center"/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</w:pPr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 xml:space="preserve">17 </w:t>
      </w:r>
      <w:proofErr w:type="spellStart"/>
      <w:r w:rsidRPr="00CB4B81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dias</w:t>
      </w:r>
      <w:proofErr w:type="spellEnd"/>
    </w:p>
    <w:p w14:paraId="203BE367" w14:textId="77777777" w:rsidR="00421D26" w:rsidRPr="00CB4B81" w:rsidRDefault="005B40C7" w:rsidP="005B40C7">
      <w:pPr>
        <w:tabs>
          <w:tab w:val="left" w:pos="2430"/>
        </w:tabs>
        <w:spacing w:line="276" w:lineRule="auto"/>
        <w:rPr>
          <w:rFonts w:ascii="Lato" w:hAnsi="Lato" w:cs="Arial"/>
          <w:i/>
          <w:iCs/>
          <w:color w:val="753243" w:themeColor="accent3"/>
        </w:rPr>
      </w:pPr>
      <w:r w:rsidRPr="00CB4B81">
        <w:rPr>
          <w:rFonts w:ascii="Lato" w:hAnsi="Lato" w:cs="Arial"/>
          <w:i/>
          <w:iCs/>
          <w:color w:val="753243" w:themeColor="accent3"/>
        </w:rPr>
        <w:tab/>
      </w:r>
    </w:p>
    <w:p w14:paraId="348F97F2" w14:textId="77777777" w:rsidR="008B1D31" w:rsidRPr="00CB4B81" w:rsidRDefault="009462D0" w:rsidP="008B1D31">
      <w:pPr>
        <w:rPr>
          <w:rFonts w:ascii="Lato" w:hAnsi="Lato" w:cs="Arial"/>
          <w:sz w:val="22"/>
          <w:szCs w:val="22"/>
        </w:rPr>
      </w:pPr>
      <w:r w:rsidRPr="00CB4B81">
        <w:rPr>
          <w:rFonts w:ascii="Lato" w:hAnsi="Lato" w:cs="Arial"/>
          <w:noProof/>
          <w:sz w:val="22"/>
          <w:szCs w:val="22"/>
          <w:lang w:eastAsia="pt-BR"/>
        </w:rPr>
        <w:drawing>
          <wp:inline distT="0" distB="0" distL="0" distR="0" wp14:anchorId="2370C659" wp14:editId="3875FE1A">
            <wp:extent cx="5759450" cy="3016592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6B185" w14:textId="77777777" w:rsidR="008B1D31" w:rsidRPr="00CB4B81" w:rsidRDefault="008B1D31" w:rsidP="008B1D31">
      <w:pPr>
        <w:pStyle w:val="Corpodetexto21"/>
        <w:rPr>
          <w:rFonts w:ascii="Lato" w:hAnsi="Lato" w:cstheme="majorHAnsi"/>
          <w:sz w:val="22"/>
          <w:szCs w:val="22"/>
        </w:rPr>
      </w:pPr>
    </w:p>
    <w:p w14:paraId="4B34FFCD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4B463610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>1º dia - Bangkok (Tailândia)</w:t>
      </w:r>
    </w:p>
    <w:p w14:paraId="5F94CE71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Chegada a Bangkok. Recepção e traslado privativo ao hotel. Hospedagem por 3 noites, com café da manhã. </w:t>
      </w:r>
    </w:p>
    <w:p w14:paraId="6AC09B97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7A1DE830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>2º dia - Bangkok</w:t>
      </w:r>
    </w:p>
    <w:p w14:paraId="68616EB3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Dia inteiro de visita por essa cosmopolita cidade, incluindo o Templo </w:t>
      </w:r>
      <w:proofErr w:type="spellStart"/>
      <w:r w:rsidRPr="00CB4B81">
        <w:rPr>
          <w:rFonts w:ascii="Lato" w:hAnsi="Lato" w:cstheme="majorHAnsi"/>
          <w:sz w:val="22"/>
          <w:szCs w:val="22"/>
        </w:rPr>
        <w:t>Trimitr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, que possui o maior Buda de Ouro do mundo, com mais de 700 anos e patrimônio do Reino da Tailândia e do Budismo, o Bairro Chino e seu fabuloso comércio, e o Templo Pho, que aloja o famoso Buda Reclinado. Após o almoço, visita ao Palácio Real para conhecer seus principais monumentos e o sagrado Templo do Buda de Esmeralda, cuja estátua foi esculpida em uma única peça de jade. Após o almoço, cruzeiro pelo Rio </w:t>
      </w:r>
      <w:proofErr w:type="spellStart"/>
      <w:r w:rsidRPr="00CB4B81">
        <w:rPr>
          <w:rFonts w:ascii="Lato" w:hAnsi="Lato" w:cstheme="majorHAnsi"/>
          <w:sz w:val="22"/>
          <w:szCs w:val="22"/>
        </w:rPr>
        <w:t>ChaoPrya</w:t>
      </w:r>
      <w:proofErr w:type="spellEnd"/>
      <w:r w:rsidRPr="00CB4B81">
        <w:rPr>
          <w:rFonts w:ascii="Lato" w:hAnsi="Lato" w:cstheme="majorHAnsi"/>
          <w:sz w:val="22"/>
          <w:szCs w:val="22"/>
        </w:rPr>
        <w:t>, onde pode-se observar a vida ribeirinha e os mistérios de seus templos. Visita ao Templo do Amanhecer, decorado com belíssimas porcelanas chinesas e construído no final do século XVII. Retorno ao hotel ao final de tarde.</w:t>
      </w:r>
    </w:p>
    <w:p w14:paraId="7CE0AD34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52619E79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>3º dia - Bangkok</w:t>
      </w:r>
    </w:p>
    <w:p w14:paraId="06096818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Café da manhã no hotel. Sugerimos visita ao mercado </w:t>
      </w:r>
      <w:proofErr w:type="spellStart"/>
      <w:r w:rsidRPr="00CB4B81">
        <w:rPr>
          <w:rFonts w:ascii="Lato" w:hAnsi="Lato" w:cstheme="majorHAnsi"/>
          <w:sz w:val="22"/>
          <w:szCs w:val="22"/>
        </w:rPr>
        <w:t>flutuanteDamnoenSaduak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, </w:t>
      </w:r>
      <w:proofErr w:type="spellStart"/>
      <w:r w:rsidRPr="00CB4B81">
        <w:rPr>
          <w:rFonts w:ascii="Lato" w:hAnsi="Lato" w:cstheme="majorHAnsi"/>
          <w:sz w:val="22"/>
          <w:szCs w:val="22"/>
        </w:rPr>
        <w:t>queestá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situado </w:t>
      </w:r>
      <w:proofErr w:type="gramStart"/>
      <w:r w:rsidRPr="00CB4B81">
        <w:rPr>
          <w:rFonts w:ascii="Lato" w:hAnsi="Lato" w:cstheme="majorHAnsi"/>
          <w:sz w:val="22"/>
          <w:szCs w:val="22"/>
        </w:rPr>
        <w:t>a  aproximadamente</w:t>
      </w:r>
      <w:proofErr w:type="gramEnd"/>
      <w:r w:rsidRPr="00CB4B81">
        <w:rPr>
          <w:rFonts w:ascii="Lato" w:hAnsi="Lato" w:cstheme="majorHAnsi"/>
          <w:sz w:val="22"/>
          <w:szCs w:val="22"/>
        </w:rPr>
        <w:t xml:space="preserve"> 100km de Bangkok, com suas canoas repletas de frutas e legumes. Tarde livre para atividades independentes.</w:t>
      </w:r>
    </w:p>
    <w:p w14:paraId="31EB15EB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22B4B0DD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4º dia - Bangkok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Chiang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Mai</w:t>
      </w:r>
    </w:p>
    <w:p w14:paraId="08F1D59F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Após café da manhã, traslado ao aeroporto para embarque com destino a </w:t>
      </w:r>
      <w:proofErr w:type="spellStart"/>
      <w:r w:rsidRPr="00CB4B81">
        <w:rPr>
          <w:rFonts w:ascii="Lato" w:hAnsi="Lato" w:cstheme="majorHAnsi"/>
          <w:sz w:val="22"/>
          <w:szCs w:val="22"/>
        </w:rPr>
        <w:t>Chiang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</w:t>
      </w:r>
      <w:proofErr w:type="gramStart"/>
      <w:r w:rsidRPr="00CB4B81">
        <w:rPr>
          <w:rFonts w:ascii="Lato" w:hAnsi="Lato" w:cstheme="majorHAnsi"/>
          <w:sz w:val="22"/>
          <w:szCs w:val="22"/>
        </w:rPr>
        <w:t>Mai.</w:t>
      </w:r>
      <w:proofErr w:type="gramEnd"/>
      <w:r w:rsidRPr="00CB4B81">
        <w:rPr>
          <w:rFonts w:ascii="Lato" w:hAnsi="Lato" w:cstheme="majorHAnsi"/>
          <w:sz w:val="22"/>
          <w:szCs w:val="22"/>
        </w:rPr>
        <w:t xml:space="preserve"> Em língua tailandesa </w:t>
      </w:r>
      <w:proofErr w:type="spellStart"/>
      <w:r w:rsidRPr="00CB4B81">
        <w:rPr>
          <w:rFonts w:ascii="Lato" w:hAnsi="Lato" w:cstheme="majorHAnsi"/>
          <w:sz w:val="22"/>
          <w:szCs w:val="22"/>
        </w:rPr>
        <w:t>Chiang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Mai significa "Rosa do Norte", é a segunda maior cidade da Tailândia e considerada a capital cultural do norte da província, faz parte da rota da seda e é um grande </w:t>
      </w:r>
      <w:r w:rsidRPr="00CB4B81">
        <w:rPr>
          <w:rFonts w:ascii="Lato" w:hAnsi="Lato" w:cstheme="majorHAnsi"/>
          <w:sz w:val="22"/>
          <w:szCs w:val="22"/>
        </w:rPr>
        <w:lastRenderedPageBreak/>
        <w:t xml:space="preserve">centro de artesanato e </w:t>
      </w:r>
      <w:proofErr w:type="spellStart"/>
      <w:r w:rsidRPr="00CB4B81">
        <w:rPr>
          <w:rFonts w:ascii="Lato" w:hAnsi="Lato" w:cstheme="majorHAnsi"/>
          <w:sz w:val="22"/>
          <w:szCs w:val="22"/>
        </w:rPr>
        <w:t>ourivaria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. A cidade possui mais de 300 templos budistas, chamados de </w:t>
      </w:r>
      <w:proofErr w:type="spellStart"/>
      <w:r w:rsidRPr="00CB4B81">
        <w:rPr>
          <w:rFonts w:ascii="Lato" w:hAnsi="Lato" w:cstheme="majorHAnsi"/>
          <w:sz w:val="22"/>
          <w:szCs w:val="22"/>
        </w:rPr>
        <w:t>Wats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. Chegada, recepção e traslado ao hotel. Hospedagem por 2 noites, com café da manhã. À tarde, passeio para conhecer o Monte </w:t>
      </w:r>
      <w:proofErr w:type="spellStart"/>
      <w:r w:rsidRPr="00CB4B81">
        <w:rPr>
          <w:rFonts w:ascii="Lato" w:hAnsi="Lato" w:cstheme="majorHAnsi"/>
          <w:sz w:val="22"/>
          <w:szCs w:val="22"/>
        </w:rPr>
        <w:t>Suthep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e visitar o templo mais importante do norte da Tailândia, o </w:t>
      </w:r>
      <w:proofErr w:type="spellStart"/>
      <w:r w:rsidRPr="00CB4B81">
        <w:rPr>
          <w:rFonts w:ascii="Lato" w:hAnsi="Lato" w:cstheme="majorHAnsi"/>
          <w:sz w:val="22"/>
          <w:szCs w:val="22"/>
        </w:rPr>
        <w:t>PhraThad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. Logo após, passeio para conhecer os atrativos de </w:t>
      </w:r>
      <w:proofErr w:type="spellStart"/>
      <w:r w:rsidRPr="00CB4B81">
        <w:rPr>
          <w:rFonts w:ascii="Lato" w:hAnsi="Lato" w:cstheme="majorHAnsi"/>
          <w:sz w:val="22"/>
          <w:szCs w:val="22"/>
        </w:rPr>
        <w:t>Chiang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Mai: o mercado de alimentos e flores e o templo </w:t>
      </w:r>
      <w:proofErr w:type="spellStart"/>
      <w:r w:rsidRPr="00CB4B81">
        <w:rPr>
          <w:rFonts w:ascii="Lato" w:hAnsi="Lato" w:cstheme="majorHAnsi"/>
          <w:sz w:val="22"/>
          <w:szCs w:val="22"/>
        </w:rPr>
        <w:t>SuanDok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, onde encontram-se as cinzas do rei de </w:t>
      </w:r>
      <w:proofErr w:type="spellStart"/>
      <w:r w:rsidRPr="00CB4B81">
        <w:rPr>
          <w:rFonts w:ascii="Lato" w:hAnsi="Lato" w:cstheme="majorHAnsi"/>
          <w:sz w:val="22"/>
          <w:szCs w:val="22"/>
        </w:rPr>
        <w:t>Chiang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Mai e da família real. Ao entardecer, regresso ao hotel.</w:t>
      </w:r>
    </w:p>
    <w:p w14:paraId="409CE53E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5E134301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5º dia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Chiang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Mai </w:t>
      </w:r>
    </w:p>
    <w:p w14:paraId="23FE6225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Logo pela manhã, viagem (Aprox. 1 hora) por deslumbrantes paisagens em direção a </w:t>
      </w:r>
      <w:proofErr w:type="spellStart"/>
      <w:r w:rsidRPr="00CB4B81">
        <w:rPr>
          <w:rFonts w:ascii="Lato" w:hAnsi="Lato" w:cstheme="majorHAnsi"/>
          <w:sz w:val="22"/>
          <w:szCs w:val="22"/>
        </w:rPr>
        <w:t>ChiangDaoElephant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Training </w:t>
      </w:r>
      <w:proofErr w:type="spellStart"/>
      <w:r w:rsidRPr="00CB4B81">
        <w:rPr>
          <w:rFonts w:ascii="Lato" w:hAnsi="Lato" w:cstheme="majorHAnsi"/>
          <w:sz w:val="22"/>
          <w:szCs w:val="22"/>
        </w:rPr>
        <w:t>Camp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para uma inesquecível experiência, onde será possível observar as destrezas destes animais e, até mesmo, fazer um passeio em seu dorso pelo bosque até </w:t>
      </w:r>
      <w:proofErr w:type="spellStart"/>
      <w:r w:rsidRPr="00CB4B81">
        <w:rPr>
          <w:rFonts w:ascii="Lato" w:hAnsi="Lato" w:cstheme="majorHAnsi"/>
          <w:sz w:val="22"/>
          <w:szCs w:val="22"/>
        </w:rPr>
        <w:t>aaldeia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da tribo </w:t>
      </w:r>
      <w:proofErr w:type="spellStart"/>
      <w:r w:rsidRPr="00CB4B81">
        <w:rPr>
          <w:rFonts w:ascii="Lato" w:hAnsi="Lato" w:cstheme="majorHAnsi"/>
          <w:sz w:val="22"/>
          <w:szCs w:val="22"/>
        </w:rPr>
        <w:t>Lisu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. Logo após, travessia em balsa pelo rio Mae </w:t>
      </w:r>
      <w:proofErr w:type="spellStart"/>
      <w:r w:rsidRPr="00CB4B81">
        <w:rPr>
          <w:rFonts w:ascii="Lato" w:hAnsi="Lato" w:cstheme="majorHAnsi"/>
          <w:sz w:val="22"/>
          <w:szCs w:val="22"/>
        </w:rPr>
        <w:t>Ping</w:t>
      </w:r>
      <w:proofErr w:type="spellEnd"/>
      <w:r w:rsidRPr="00CB4B81">
        <w:rPr>
          <w:rFonts w:ascii="Lato" w:hAnsi="Lato" w:cstheme="majorHAnsi"/>
          <w:sz w:val="22"/>
          <w:szCs w:val="22"/>
        </w:rPr>
        <w:t>. Almoço e visita à uma encantadora fazenda de orquídeas. Retorno ao hotel.</w:t>
      </w:r>
    </w:p>
    <w:p w14:paraId="7107E4AE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56DCCCBD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6º dia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Chiang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Mai - Bangkok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Hanoi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(Vietnã)</w:t>
      </w:r>
    </w:p>
    <w:p w14:paraId="6FA74D4B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Após café da manhã, traslado ao aeroporto para embarque com destino a </w:t>
      </w:r>
      <w:proofErr w:type="spellStart"/>
      <w:r w:rsidRPr="00CB4B81">
        <w:rPr>
          <w:rFonts w:ascii="Lato" w:hAnsi="Lato" w:cstheme="majorHAnsi"/>
          <w:sz w:val="22"/>
          <w:szCs w:val="22"/>
        </w:rPr>
        <w:t>Hanoi</w:t>
      </w:r>
      <w:proofErr w:type="spellEnd"/>
      <w:r w:rsidRPr="00CB4B81">
        <w:rPr>
          <w:rFonts w:ascii="Lato" w:hAnsi="Lato" w:cstheme="majorHAnsi"/>
          <w:sz w:val="22"/>
          <w:szCs w:val="22"/>
        </w:rPr>
        <w:t>, capital e o coração da moderna Vietnã, com conexão em Bangkok. Chegada, recepção e traslado ao hotel. Hospedagem por 2 noites, com café da manhã. Tarde livre para atividades independentes.</w:t>
      </w:r>
    </w:p>
    <w:p w14:paraId="004D1FE6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29CD7287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7º dia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Hanoi</w:t>
      </w:r>
      <w:proofErr w:type="spellEnd"/>
    </w:p>
    <w:p w14:paraId="49AF72D2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Café da manhã no hotel. Em seguida, visita ao Mausoléu e ao </w:t>
      </w:r>
      <w:proofErr w:type="spellStart"/>
      <w:r w:rsidRPr="00CB4B81">
        <w:rPr>
          <w:rFonts w:ascii="Lato" w:hAnsi="Lato" w:cstheme="majorHAnsi"/>
          <w:sz w:val="22"/>
          <w:szCs w:val="22"/>
        </w:rPr>
        <w:t>MuseuHo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Chi Minh, de extrema importância ao país, onde encontra-se o </w:t>
      </w:r>
      <w:proofErr w:type="gramStart"/>
      <w:r w:rsidRPr="00CB4B81">
        <w:rPr>
          <w:rFonts w:ascii="Lato" w:hAnsi="Lato" w:cstheme="majorHAnsi"/>
          <w:sz w:val="22"/>
          <w:szCs w:val="22"/>
        </w:rPr>
        <w:t>corpo  do</w:t>
      </w:r>
      <w:proofErr w:type="gramEnd"/>
      <w:r w:rsidRPr="00CB4B81">
        <w:rPr>
          <w:rFonts w:ascii="Lato" w:hAnsi="Lato" w:cstheme="majorHAnsi"/>
          <w:sz w:val="22"/>
          <w:szCs w:val="22"/>
        </w:rPr>
        <w:t xml:space="preserve"> líder Ho, assim como seus pertences. Logo após, passeio para conhecer o Templo da Literatura - a mais antiga Universidade dos filhos dos Mandarins, classe privilegiada no antigo Vietnã. À tarde, visita ao Museu de Etnologia e caminhada pelo bairro antigo, hoje densamente povoado e grande centro comercial, salpicado de lugares e templos antigos. </w:t>
      </w:r>
    </w:p>
    <w:p w14:paraId="6AD4B8FB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7DC95517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9º dia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Hanoi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Hue</w:t>
      </w:r>
      <w:proofErr w:type="spellEnd"/>
    </w:p>
    <w:p w14:paraId="2FD24061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Em horário a ser determinado traslado ao aeroporto para embarque com destino a </w:t>
      </w:r>
      <w:proofErr w:type="spellStart"/>
      <w:r w:rsidRPr="00CB4B81">
        <w:rPr>
          <w:rFonts w:ascii="Lato" w:hAnsi="Lato" w:cstheme="majorHAnsi"/>
          <w:sz w:val="22"/>
          <w:szCs w:val="22"/>
        </w:rPr>
        <w:t>Hue</w:t>
      </w:r>
      <w:proofErr w:type="spellEnd"/>
      <w:r w:rsidRPr="00CB4B81">
        <w:rPr>
          <w:rFonts w:ascii="Lato" w:hAnsi="Lato" w:cstheme="majorHAnsi"/>
          <w:sz w:val="22"/>
          <w:szCs w:val="22"/>
        </w:rPr>
        <w:t>. Chegada, recepção e traslado ao hotel. Hospedagem por 2 noites, com café da manhã.</w:t>
      </w:r>
    </w:p>
    <w:p w14:paraId="2FFC87CE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05F2B704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10° dia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Hue</w:t>
      </w:r>
      <w:proofErr w:type="spellEnd"/>
    </w:p>
    <w:p w14:paraId="4B63CB60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Após café da manhã, passeio de </w:t>
      </w:r>
      <w:proofErr w:type="spellStart"/>
      <w:r w:rsidRPr="00CB4B81">
        <w:rPr>
          <w:rFonts w:ascii="Lato" w:hAnsi="Lato" w:cstheme="majorHAnsi"/>
          <w:sz w:val="22"/>
          <w:szCs w:val="22"/>
        </w:rPr>
        <w:t>Cyclo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- pequena carruagem puxada por bicicleta - até a Cidade Imperial, residência da corte real durante o séc. XIX. Caminhada para conhecer a maravilhosa arquitetura local. Passeio de barco pelo Rio Perfume com destino a </w:t>
      </w:r>
      <w:proofErr w:type="spellStart"/>
      <w:r w:rsidRPr="00CB4B81">
        <w:rPr>
          <w:rFonts w:ascii="Lato" w:hAnsi="Lato" w:cstheme="majorHAnsi"/>
          <w:sz w:val="22"/>
          <w:szCs w:val="22"/>
        </w:rPr>
        <w:t>PagodaThien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Mu e </w:t>
      </w:r>
      <w:proofErr w:type="spellStart"/>
      <w:r w:rsidRPr="00CB4B81">
        <w:rPr>
          <w:rFonts w:ascii="Lato" w:hAnsi="Lato" w:cstheme="majorHAnsi"/>
          <w:sz w:val="22"/>
          <w:szCs w:val="22"/>
        </w:rPr>
        <w:t>visitaa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Tumba Real Khai </w:t>
      </w:r>
      <w:proofErr w:type="spellStart"/>
      <w:r w:rsidRPr="00CB4B81">
        <w:rPr>
          <w:rFonts w:ascii="Lato" w:hAnsi="Lato" w:cstheme="majorHAnsi"/>
          <w:sz w:val="22"/>
          <w:szCs w:val="22"/>
        </w:rPr>
        <w:t>Dinh</w:t>
      </w:r>
      <w:proofErr w:type="spellEnd"/>
      <w:r w:rsidRPr="00CB4B81">
        <w:rPr>
          <w:rFonts w:ascii="Lato" w:hAnsi="Lato" w:cstheme="majorHAnsi"/>
          <w:sz w:val="22"/>
          <w:szCs w:val="22"/>
        </w:rPr>
        <w:t>.</w:t>
      </w:r>
    </w:p>
    <w:p w14:paraId="4E7E012F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</w:p>
    <w:p w14:paraId="530043B6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11°dia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Hue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HoiAn</w:t>
      </w:r>
      <w:proofErr w:type="spellEnd"/>
    </w:p>
    <w:p w14:paraId="4C327C93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Após café da manhã, viagem prosseguindo em direção à charmosa cidade de </w:t>
      </w:r>
      <w:proofErr w:type="spellStart"/>
      <w:r w:rsidRPr="00CB4B81">
        <w:rPr>
          <w:rFonts w:ascii="Lato" w:hAnsi="Lato" w:cstheme="majorHAnsi"/>
          <w:sz w:val="22"/>
          <w:szCs w:val="22"/>
        </w:rPr>
        <w:t>HoiAn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- Patrimônio Histórico da Humanidade, famosa por suas casas de madeira, templos coloridos e suas lojas de tecidos de seda. Também conhecida como a cidade das lanternas, pois a noite a cidade fica toda iluminada por lanternas coloridas, uma cena realmente encantadora e </w:t>
      </w:r>
      <w:proofErr w:type="spellStart"/>
      <w:proofErr w:type="gramStart"/>
      <w:r w:rsidRPr="00CB4B81">
        <w:rPr>
          <w:rFonts w:ascii="Lato" w:hAnsi="Lato" w:cstheme="majorHAnsi"/>
          <w:sz w:val="22"/>
          <w:szCs w:val="22"/>
        </w:rPr>
        <w:t>inesquecível.Sugerimos</w:t>
      </w:r>
      <w:proofErr w:type="spellEnd"/>
      <w:proofErr w:type="gramEnd"/>
      <w:r w:rsidRPr="00CB4B81">
        <w:rPr>
          <w:rFonts w:ascii="Lato" w:hAnsi="Lato" w:cstheme="majorHAnsi"/>
          <w:sz w:val="22"/>
          <w:szCs w:val="22"/>
        </w:rPr>
        <w:t xml:space="preserve"> tomar 1 drink ou jantar em um dos diversos e charmosos  bares e restaurantes locais.</w:t>
      </w:r>
    </w:p>
    <w:p w14:paraId="47E1FCFA" w14:textId="77777777" w:rsidR="009462D0" w:rsidRPr="00CB4B81" w:rsidRDefault="009462D0" w:rsidP="009462D0">
      <w:pPr>
        <w:ind w:left="11"/>
        <w:jc w:val="both"/>
        <w:rPr>
          <w:rFonts w:ascii="Lato" w:hAnsi="Lato" w:cstheme="majorHAnsi"/>
          <w:b/>
          <w:sz w:val="22"/>
          <w:szCs w:val="22"/>
        </w:rPr>
      </w:pPr>
    </w:p>
    <w:p w14:paraId="43B2DA09" w14:textId="77777777" w:rsidR="009462D0" w:rsidRPr="00CB4B81" w:rsidRDefault="009462D0" w:rsidP="009462D0">
      <w:pPr>
        <w:ind w:left="11"/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11° dia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HoiAn</w:t>
      </w:r>
      <w:proofErr w:type="spellEnd"/>
    </w:p>
    <w:p w14:paraId="3F637598" w14:textId="195429CC" w:rsidR="009462D0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Café da manhã no hotel. Passeio a pé pelas pitorescas e históricas ruelas da cidade, onde pode-se perceber a influência das arquiteturas japonesa, chinesa e vietnamita. </w:t>
      </w:r>
    </w:p>
    <w:p w14:paraId="4CD43753" w14:textId="77777777" w:rsidR="00CB4B81" w:rsidRPr="00CB4B81" w:rsidRDefault="00CB4B81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65A31864" w14:textId="77777777" w:rsidR="009462D0" w:rsidRPr="00CB4B81" w:rsidRDefault="009462D0" w:rsidP="009462D0">
      <w:pPr>
        <w:ind w:left="11"/>
        <w:jc w:val="both"/>
        <w:rPr>
          <w:rFonts w:ascii="Lato" w:hAnsi="Lato" w:cstheme="majorHAnsi"/>
          <w:sz w:val="22"/>
          <w:szCs w:val="22"/>
        </w:rPr>
      </w:pPr>
    </w:p>
    <w:p w14:paraId="3CEB9BCE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lastRenderedPageBreak/>
        <w:t xml:space="preserve">12º dia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HoiAn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Danang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- Siem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Reap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(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Cambodia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>)</w:t>
      </w:r>
    </w:p>
    <w:p w14:paraId="35C501C2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Café da manhã no hotel e traslado ao aeroporto para embarque com destino a Siem </w:t>
      </w:r>
      <w:proofErr w:type="spellStart"/>
      <w:r w:rsidRPr="00CB4B81">
        <w:rPr>
          <w:rFonts w:ascii="Lato" w:hAnsi="Lato" w:cstheme="majorHAnsi"/>
          <w:sz w:val="22"/>
          <w:szCs w:val="22"/>
        </w:rPr>
        <w:t>Reap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, onde, nos seus arredores, foram redescobertos os famosos templos de Angkor Wat, após vários séculos submersos em densa floresta. Templos, palácios e torres construídos por diversas dinastias, misturando estilos e propósitos religiosos, uma das maiores maravilhas do mundo Asiático. Chegada e traslado ao hotel. Hospedagem por 3 noites, com café da manhã. À tarde, visita ao Templo </w:t>
      </w:r>
      <w:proofErr w:type="spellStart"/>
      <w:r w:rsidRPr="00CB4B81">
        <w:rPr>
          <w:rFonts w:ascii="Lato" w:hAnsi="Lato" w:cstheme="majorHAnsi"/>
          <w:sz w:val="22"/>
          <w:szCs w:val="22"/>
        </w:rPr>
        <w:t>TaPhrom</w:t>
      </w:r>
      <w:proofErr w:type="spellEnd"/>
      <w:r w:rsidRPr="00CB4B81">
        <w:rPr>
          <w:rFonts w:ascii="Lato" w:hAnsi="Lato" w:cstheme="majorHAnsi"/>
          <w:sz w:val="22"/>
          <w:szCs w:val="22"/>
        </w:rPr>
        <w:t>, cercado pela selva, que se mantém quase intacto e representa a força da natureza - sua construção foi dedicada a deusa da sabedoria</w:t>
      </w:r>
    </w:p>
    <w:p w14:paraId="61E133BC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178A9F59" w14:textId="77777777" w:rsidR="009462D0" w:rsidRPr="00CB4B81" w:rsidRDefault="009462D0" w:rsidP="009462D0">
      <w:pPr>
        <w:ind w:left="11"/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13º dia - Siem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Reap</w:t>
      </w:r>
      <w:proofErr w:type="spellEnd"/>
    </w:p>
    <w:p w14:paraId="3C0FC9F6" w14:textId="77777777" w:rsidR="009462D0" w:rsidRPr="00CB4B81" w:rsidRDefault="009462D0" w:rsidP="009462D0">
      <w:pPr>
        <w:ind w:left="11"/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Pela manhã, exploração à misteriosa Cidade Real de Angkor Tom, a maravilhosa construção do templo </w:t>
      </w:r>
      <w:proofErr w:type="spellStart"/>
      <w:r w:rsidRPr="00CB4B81">
        <w:rPr>
          <w:rFonts w:ascii="Lato" w:hAnsi="Lato" w:cstheme="majorHAnsi"/>
          <w:sz w:val="22"/>
          <w:szCs w:val="22"/>
        </w:rPr>
        <w:t>Banyon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conhecida principalmente por suas torres com enormes esculturas de pedra que representam um equilíbrio espiritual dos ensinamentos do hinduísmo e </w:t>
      </w:r>
      <w:proofErr w:type="spellStart"/>
      <w:proofErr w:type="gramStart"/>
      <w:r w:rsidRPr="00CB4B81">
        <w:rPr>
          <w:rFonts w:ascii="Lato" w:hAnsi="Lato" w:cstheme="majorHAnsi"/>
          <w:sz w:val="22"/>
          <w:szCs w:val="22"/>
        </w:rPr>
        <w:t>budismo.o</w:t>
      </w:r>
      <w:proofErr w:type="spellEnd"/>
      <w:proofErr w:type="gramEnd"/>
      <w:r w:rsidRPr="00CB4B81">
        <w:rPr>
          <w:rFonts w:ascii="Lato" w:hAnsi="Lato" w:cstheme="majorHAnsi"/>
          <w:sz w:val="22"/>
          <w:szCs w:val="22"/>
        </w:rPr>
        <w:t xml:space="preserve"> Terraço dos Elefantes e do Rei Leproso, e a área do Palácio Real. À tarde, visita ao Templo Angkor Wat, uma das ruínas mais impressionantes do mundo admirado pela grandiosidade e harmonia de sua arquitetura, pelos seus baixos relevos extensos e pelos vários desenhos que adornam suas paredes.</w:t>
      </w:r>
    </w:p>
    <w:p w14:paraId="44C3B7C9" w14:textId="77777777" w:rsidR="009462D0" w:rsidRPr="00CB4B81" w:rsidRDefault="009462D0" w:rsidP="009462D0">
      <w:pPr>
        <w:ind w:left="11"/>
        <w:jc w:val="both"/>
        <w:rPr>
          <w:rFonts w:ascii="Lato" w:hAnsi="Lato" w:cstheme="majorHAnsi"/>
          <w:sz w:val="22"/>
          <w:szCs w:val="22"/>
        </w:rPr>
      </w:pPr>
    </w:p>
    <w:p w14:paraId="236E768F" w14:textId="77777777" w:rsidR="009462D0" w:rsidRPr="00CB4B81" w:rsidRDefault="009462D0" w:rsidP="009462D0">
      <w:pPr>
        <w:ind w:left="11"/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14º dia - Siem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Reap</w:t>
      </w:r>
      <w:proofErr w:type="spellEnd"/>
    </w:p>
    <w:p w14:paraId="5FC70BF0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Café da manhã e viagem de aproximadamente 45 min. em direção a região campestre para conhecer uma aldeia local e o lago Tonle </w:t>
      </w:r>
      <w:proofErr w:type="spellStart"/>
      <w:r w:rsidRPr="00CB4B81">
        <w:rPr>
          <w:rFonts w:ascii="Lato" w:hAnsi="Lato" w:cstheme="majorHAnsi"/>
          <w:sz w:val="22"/>
          <w:szCs w:val="22"/>
        </w:rPr>
        <w:t>Sap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(a melhor época para a visita é de </w:t>
      </w:r>
      <w:proofErr w:type="gramStart"/>
      <w:r w:rsidRPr="00CB4B81">
        <w:rPr>
          <w:rFonts w:ascii="Lato" w:hAnsi="Lato" w:cstheme="majorHAnsi"/>
          <w:sz w:val="22"/>
          <w:szCs w:val="22"/>
        </w:rPr>
        <w:t>Julho</w:t>
      </w:r>
      <w:proofErr w:type="gramEnd"/>
      <w:r w:rsidRPr="00CB4B81">
        <w:rPr>
          <w:rFonts w:ascii="Lato" w:hAnsi="Lato" w:cstheme="majorHAnsi"/>
          <w:sz w:val="22"/>
          <w:szCs w:val="22"/>
        </w:rPr>
        <w:t xml:space="preserve"> a Setembro) conhecido como o Grande Lago do </w:t>
      </w:r>
      <w:proofErr w:type="spellStart"/>
      <w:r w:rsidRPr="00CB4B81">
        <w:rPr>
          <w:rFonts w:ascii="Lato" w:hAnsi="Lato" w:cstheme="majorHAnsi"/>
          <w:sz w:val="22"/>
          <w:szCs w:val="22"/>
        </w:rPr>
        <w:t>Cambodia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, passeio em barco para conhecer as ilhas flutuantes e a rotina de seus moradores. Durante a tarde, viagem de 35 km para </w:t>
      </w:r>
      <w:proofErr w:type="spellStart"/>
      <w:r w:rsidRPr="00CB4B81">
        <w:rPr>
          <w:rFonts w:ascii="Lato" w:hAnsi="Lato" w:cstheme="majorHAnsi"/>
          <w:sz w:val="22"/>
          <w:szCs w:val="22"/>
        </w:rPr>
        <w:t>visitaro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 Templo </w:t>
      </w:r>
      <w:proofErr w:type="spellStart"/>
      <w:r w:rsidRPr="00CB4B81">
        <w:rPr>
          <w:rFonts w:ascii="Lato" w:hAnsi="Lato" w:cstheme="majorHAnsi"/>
          <w:sz w:val="22"/>
          <w:szCs w:val="22"/>
        </w:rPr>
        <w:t>BanteaySrei</w:t>
      </w:r>
      <w:proofErr w:type="spellEnd"/>
      <w:r w:rsidRPr="00CB4B81">
        <w:rPr>
          <w:rFonts w:ascii="Lato" w:hAnsi="Lato" w:cstheme="majorHAnsi"/>
          <w:sz w:val="22"/>
          <w:szCs w:val="22"/>
        </w:rPr>
        <w:t xml:space="preserve">, significa cidade das mulheres e foi dedicada a </w:t>
      </w:r>
      <w:proofErr w:type="spellStart"/>
      <w:r w:rsidRPr="00CB4B81">
        <w:rPr>
          <w:rFonts w:ascii="Lato" w:hAnsi="Lato" w:cstheme="majorHAnsi"/>
          <w:sz w:val="22"/>
          <w:szCs w:val="22"/>
        </w:rPr>
        <w:t>Shiva</w:t>
      </w:r>
      <w:proofErr w:type="spellEnd"/>
      <w:r w:rsidRPr="00CB4B81">
        <w:rPr>
          <w:rFonts w:ascii="Lato" w:hAnsi="Lato" w:cstheme="majorHAnsi"/>
          <w:sz w:val="22"/>
          <w:szCs w:val="22"/>
        </w:rPr>
        <w:t>. Possui delicados relevos que retratam cenas de contos hindus.</w:t>
      </w:r>
    </w:p>
    <w:p w14:paraId="7221D4AB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</w:p>
    <w:p w14:paraId="16E8A633" w14:textId="77777777" w:rsidR="009462D0" w:rsidRPr="00CB4B81" w:rsidRDefault="009462D0" w:rsidP="009462D0">
      <w:pPr>
        <w:ind w:left="11"/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15º dia - Siem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Reap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LuangPrabang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(Laos)</w:t>
      </w:r>
    </w:p>
    <w:p w14:paraId="763CB297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Em horário a se determinado traslado privativo ao aeroporto para embarque com destino a </w:t>
      </w:r>
      <w:proofErr w:type="spellStart"/>
      <w:r w:rsidRPr="00CB4B81">
        <w:rPr>
          <w:rFonts w:ascii="Lato" w:hAnsi="Lato" w:cstheme="majorHAnsi"/>
          <w:sz w:val="22"/>
          <w:szCs w:val="22"/>
        </w:rPr>
        <w:t>LuangPrabang.Chegada</w:t>
      </w:r>
      <w:proofErr w:type="spellEnd"/>
      <w:r w:rsidRPr="00CB4B81">
        <w:rPr>
          <w:rFonts w:ascii="Lato" w:hAnsi="Lato" w:cstheme="majorHAnsi"/>
          <w:sz w:val="22"/>
          <w:szCs w:val="22"/>
        </w:rPr>
        <w:t>, recepção e traslado ao hotel. Hospedagem por 2 noites.</w:t>
      </w:r>
    </w:p>
    <w:p w14:paraId="119C3050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Tour a pé pelo vilarejo, onde pode-se observar acentuados traços da colonização francesa em alguns dos belos templos que serão </w:t>
      </w:r>
      <w:proofErr w:type="spellStart"/>
      <w:proofErr w:type="gramStart"/>
      <w:r w:rsidRPr="00CB4B81">
        <w:rPr>
          <w:rFonts w:ascii="Lato" w:hAnsi="Lato" w:cstheme="majorHAnsi"/>
          <w:sz w:val="22"/>
          <w:szCs w:val="22"/>
        </w:rPr>
        <w:t>visitados.Ao</w:t>
      </w:r>
      <w:proofErr w:type="spellEnd"/>
      <w:proofErr w:type="gramEnd"/>
      <w:r w:rsidRPr="00CB4B81">
        <w:rPr>
          <w:rFonts w:ascii="Lato" w:hAnsi="Lato" w:cstheme="majorHAnsi"/>
          <w:sz w:val="22"/>
          <w:szCs w:val="22"/>
        </w:rPr>
        <w:t xml:space="preserve"> entardecer passeio de barco, onde pode-se apreciar o por do sol. À noite sugerimos visitar o famoso Night Market e jantar em um dos charmosos restaurantes da cidade.</w:t>
      </w:r>
    </w:p>
    <w:p w14:paraId="2FF61E71" w14:textId="77777777" w:rsidR="009462D0" w:rsidRPr="00CB4B81" w:rsidRDefault="009462D0" w:rsidP="009462D0">
      <w:pPr>
        <w:jc w:val="both"/>
        <w:rPr>
          <w:rFonts w:ascii="Lato" w:hAnsi="Lato" w:cstheme="majorHAnsi"/>
          <w:bCs/>
          <w:sz w:val="22"/>
          <w:szCs w:val="22"/>
        </w:rPr>
      </w:pPr>
    </w:p>
    <w:p w14:paraId="0FFAA36E" w14:textId="77777777" w:rsidR="009462D0" w:rsidRPr="00CB4B81" w:rsidRDefault="009462D0" w:rsidP="009462D0">
      <w:pPr>
        <w:jc w:val="both"/>
        <w:rPr>
          <w:rFonts w:ascii="Lato" w:hAnsi="Lato" w:cstheme="majorHAnsi"/>
          <w:bCs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16º dia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Luang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Prabang</w:t>
      </w:r>
      <w:proofErr w:type="spellEnd"/>
    </w:p>
    <w:p w14:paraId="1D5C664A" w14:textId="77777777" w:rsidR="009462D0" w:rsidRPr="00CB4B81" w:rsidRDefault="009462D0" w:rsidP="009462D0">
      <w:pPr>
        <w:jc w:val="both"/>
        <w:rPr>
          <w:rFonts w:ascii="Lato" w:hAnsi="Lato" w:cstheme="majorHAnsi"/>
          <w:bCs/>
          <w:sz w:val="22"/>
          <w:szCs w:val="22"/>
        </w:rPr>
      </w:pPr>
      <w:proofErr w:type="spellStart"/>
      <w:r w:rsidRPr="00CB4B81">
        <w:rPr>
          <w:rFonts w:ascii="Lato" w:hAnsi="Lato" w:cstheme="majorHAnsi"/>
          <w:bCs/>
          <w:sz w:val="22"/>
          <w:szCs w:val="22"/>
        </w:rPr>
        <w:t>LuangPrabang</w:t>
      </w:r>
      <w:proofErr w:type="spellEnd"/>
      <w:r w:rsidRPr="00CB4B81">
        <w:rPr>
          <w:rFonts w:ascii="Lato" w:hAnsi="Lato" w:cstheme="majorHAnsi"/>
          <w:bCs/>
          <w:sz w:val="22"/>
          <w:szCs w:val="22"/>
        </w:rPr>
        <w:t xml:space="preserve"> está no seu auge ao amanhecer, quando ao ouvir o som dos gongos, sinalizando o final das orações, mais de 600 monges em seus trajes cor de açafrão, deixam seus templos e, silenciosamente, caminham pela cidade em busca de doações. Após assistir e até participar desse ritual extraordinário, passeio pelo mercado central. </w:t>
      </w:r>
      <w:r w:rsidRPr="00CB4B81">
        <w:rPr>
          <w:rFonts w:ascii="Lato" w:hAnsi="Lato" w:cstheme="majorHAnsi"/>
          <w:sz w:val="22"/>
          <w:szCs w:val="22"/>
        </w:rPr>
        <w:t>Visita à famosa Park Ou Cave, com diversos santuários, onde encontram-se mais de 2.400 estátuas de Buda em madeira, com detalhes em ouro.</w:t>
      </w:r>
    </w:p>
    <w:p w14:paraId="7CCCE89D" w14:textId="77777777" w:rsidR="009462D0" w:rsidRPr="00CB4B81" w:rsidRDefault="009462D0" w:rsidP="009462D0">
      <w:pPr>
        <w:jc w:val="both"/>
        <w:rPr>
          <w:rFonts w:ascii="Lato" w:hAnsi="Lato" w:cstheme="majorHAnsi"/>
          <w:bCs/>
          <w:sz w:val="22"/>
          <w:szCs w:val="22"/>
        </w:rPr>
      </w:pPr>
    </w:p>
    <w:p w14:paraId="5C04D707" w14:textId="77777777" w:rsidR="009462D0" w:rsidRPr="00CB4B81" w:rsidRDefault="009462D0" w:rsidP="009462D0">
      <w:pPr>
        <w:jc w:val="both"/>
        <w:rPr>
          <w:rFonts w:ascii="Lato" w:hAnsi="Lato" w:cstheme="majorHAnsi"/>
          <w:b/>
          <w:sz w:val="22"/>
          <w:szCs w:val="22"/>
        </w:rPr>
      </w:pPr>
      <w:r w:rsidRPr="00CB4B81">
        <w:rPr>
          <w:rFonts w:ascii="Lato" w:hAnsi="Lato" w:cstheme="majorHAnsi"/>
          <w:b/>
          <w:sz w:val="22"/>
          <w:szCs w:val="22"/>
        </w:rPr>
        <w:t xml:space="preserve">17º dia -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Luang</w:t>
      </w:r>
      <w:proofErr w:type="spellEnd"/>
      <w:r w:rsidRPr="00CB4B81">
        <w:rPr>
          <w:rFonts w:ascii="Lato" w:hAnsi="Lato" w:cstheme="majorHAnsi"/>
          <w:b/>
          <w:sz w:val="22"/>
          <w:szCs w:val="22"/>
        </w:rPr>
        <w:t xml:space="preserve"> </w:t>
      </w:r>
      <w:proofErr w:type="spellStart"/>
      <w:r w:rsidRPr="00CB4B81">
        <w:rPr>
          <w:rFonts w:ascii="Lato" w:hAnsi="Lato" w:cstheme="majorHAnsi"/>
          <w:b/>
          <w:sz w:val="22"/>
          <w:szCs w:val="22"/>
        </w:rPr>
        <w:t>Prabang</w:t>
      </w:r>
      <w:proofErr w:type="spellEnd"/>
    </w:p>
    <w:p w14:paraId="40BA1B75" w14:textId="77777777" w:rsidR="009462D0" w:rsidRPr="00CB4B81" w:rsidRDefault="009462D0" w:rsidP="009462D0">
      <w:pPr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>Em horário a ser determinado, traslado privativo ao aeroporto</w:t>
      </w:r>
    </w:p>
    <w:p w14:paraId="3EBC3145" w14:textId="77777777" w:rsidR="009462D0" w:rsidRPr="00CB4B81" w:rsidRDefault="009462D0" w:rsidP="009462D0">
      <w:pPr>
        <w:jc w:val="both"/>
        <w:rPr>
          <w:rFonts w:ascii="Lato" w:hAnsi="Lato"/>
          <w:bCs/>
          <w:sz w:val="22"/>
          <w:szCs w:val="22"/>
        </w:rPr>
      </w:pPr>
    </w:p>
    <w:p w14:paraId="54BAEEC5" w14:textId="77777777" w:rsidR="009A1951" w:rsidRPr="00CB4B81" w:rsidRDefault="009A1951" w:rsidP="005B40C7">
      <w:pPr>
        <w:shd w:val="clear" w:color="auto" w:fill="FFFFFF" w:themeFill="background1"/>
        <w:tabs>
          <w:tab w:val="left" w:pos="9360"/>
        </w:tabs>
        <w:jc w:val="both"/>
        <w:rPr>
          <w:rFonts w:ascii="Lato" w:eastAsia="Times New Roman" w:hAnsi="Lato" w:cstheme="majorHAnsi"/>
          <w:b/>
          <w:sz w:val="22"/>
          <w:szCs w:val="22"/>
        </w:rPr>
      </w:pPr>
    </w:p>
    <w:p w14:paraId="2266D914" w14:textId="77777777" w:rsidR="009462D0" w:rsidRPr="00CB4B81" w:rsidRDefault="009462D0" w:rsidP="005B40C7">
      <w:pPr>
        <w:shd w:val="clear" w:color="auto" w:fill="FFFFFF" w:themeFill="background1"/>
        <w:tabs>
          <w:tab w:val="left" w:pos="9360"/>
        </w:tabs>
        <w:jc w:val="both"/>
        <w:rPr>
          <w:rFonts w:ascii="Lato" w:eastAsia="Times New Roman" w:hAnsi="Lato" w:cstheme="majorHAnsi"/>
          <w:b/>
          <w:sz w:val="22"/>
          <w:szCs w:val="22"/>
        </w:rPr>
      </w:pPr>
    </w:p>
    <w:p w14:paraId="5EA2A21D" w14:textId="77777777" w:rsidR="009462D0" w:rsidRPr="00CB4B81" w:rsidRDefault="009462D0" w:rsidP="005B40C7">
      <w:pPr>
        <w:shd w:val="clear" w:color="auto" w:fill="FFFFFF" w:themeFill="background1"/>
        <w:tabs>
          <w:tab w:val="left" w:pos="9360"/>
        </w:tabs>
        <w:jc w:val="both"/>
        <w:rPr>
          <w:rFonts w:ascii="Lato" w:eastAsia="Times New Roman" w:hAnsi="Lato" w:cstheme="majorHAnsi"/>
          <w:b/>
          <w:sz w:val="22"/>
          <w:szCs w:val="22"/>
        </w:rPr>
      </w:pPr>
    </w:p>
    <w:p w14:paraId="2032282D" w14:textId="77777777" w:rsidR="009462D0" w:rsidRPr="00CB4B81" w:rsidRDefault="009462D0" w:rsidP="005B40C7">
      <w:pPr>
        <w:shd w:val="clear" w:color="auto" w:fill="FFFFFF" w:themeFill="background1"/>
        <w:tabs>
          <w:tab w:val="left" w:pos="9360"/>
        </w:tabs>
        <w:jc w:val="both"/>
        <w:rPr>
          <w:rFonts w:ascii="Lato" w:eastAsia="Times New Roman" w:hAnsi="Lato" w:cstheme="majorHAnsi"/>
          <w:b/>
          <w:sz w:val="22"/>
          <w:szCs w:val="22"/>
        </w:rPr>
      </w:pPr>
    </w:p>
    <w:p w14:paraId="41875E12" w14:textId="77777777" w:rsidR="001D06D1" w:rsidRPr="00CB4B81" w:rsidRDefault="001D06D1" w:rsidP="001D06D1">
      <w:pPr>
        <w:tabs>
          <w:tab w:val="left" w:pos="360"/>
        </w:tabs>
        <w:jc w:val="both"/>
        <w:rPr>
          <w:rFonts w:ascii="Lato" w:hAnsi="Lato" w:cstheme="majorHAnsi"/>
          <w:sz w:val="22"/>
          <w:szCs w:val="22"/>
        </w:rPr>
      </w:pPr>
    </w:p>
    <w:p w14:paraId="0130B1C8" w14:textId="77777777" w:rsidR="001D06D1" w:rsidRPr="00CB4B81" w:rsidRDefault="001D06D1" w:rsidP="001D06D1">
      <w:pPr>
        <w:tabs>
          <w:tab w:val="left" w:pos="360"/>
        </w:tabs>
        <w:jc w:val="both"/>
        <w:rPr>
          <w:rFonts w:ascii="Lato" w:hAnsi="Lato" w:cstheme="majorHAnsi"/>
          <w:sz w:val="22"/>
          <w:szCs w:val="22"/>
        </w:rPr>
      </w:pPr>
    </w:p>
    <w:p w14:paraId="442105F2" w14:textId="77777777" w:rsidR="001D06D1" w:rsidRPr="00CB4B81" w:rsidRDefault="001D06D1" w:rsidP="001D06D1">
      <w:pPr>
        <w:jc w:val="both"/>
        <w:rPr>
          <w:rFonts w:ascii="Lato" w:hAnsi="Lato" w:cstheme="majorHAnsi"/>
          <w:b/>
          <w:bCs/>
          <w:sz w:val="22"/>
          <w:szCs w:val="22"/>
        </w:rPr>
      </w:pPr>
      <w:r w:rsidRPr="00CB4B81">
        <w:rPr>
          <w:rFonts w:ascii="Lato" w:hAnsi="Lato" w:cstheme="majorHAnsi"/>
          <w:b/>
          <w:bCs/>
          <w:sz w:val="22"/>
          <w:szCs w:val="22"/>
        </w:rPr>
        <w:t>Documentação necessária para portadores de passaporte brasileiro:</w:t>
      </w:r>
    </w:p>
    <w:p w14:paraId="41EDE8E9" w14:textId="77777777" w:rsidR="00EC025E" w:rsidRPr="00CB4B81" w:rsidRDefault="00EC025E" w:rsidP="001D06D1">
      <w:pPr>
        <w:jc w:val="both"/>
        <w:rPr>
          <w:rFonts w:ascii="Lato" w:hAnsi="Lato" w:cstheme="majorHAnsi"/>
          <w:b/>
          <w:bCs/>
          <w:sz w:val="22"/>
          <w:szCs w:val="22"/>
        </w:rPr>
      </w:pPr>
    </w:p>
    <w:p w14:paraId="5F0D0956" w14:textId="77777777" w:rsidR="001D06D1" w:rsidRPr="00CB4B81" w:rsidRDefault="001D06D1" w:rsidP="001D06D1">
      <w:pPr>
        <w:widowControl w:val="0"/>
        <w:numPr>
          <w:ilvl w:val="0"/>
          <w:numId w:val="6"/>
        </w:numPr>
        <w:tabs>
          <w:tab w:val="clear" w:pos="720"/>
          <w:tab w:val="left" w:pos="360"/>
        </w:tabs>
        <w:suppressAutoHyphens/>
        <w:ind w:left="357" w:hanging="357"/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>Passaporte: com validade de 6 meses a partir da data de embarque</w:t>
      </w:r>
    </w:p>
    <w:p w14:paraId="122C0827" w14:textId="77777777" w:rsidR="001D06D1" w:rsidRPr="00CB4B81" w:rsidRDefault="001D06D1" w:rsidP="001D06D1">
      <w:pPr>
        <w:widowControl w:val="0"/>
        <w:numPr>
          <w:ilvl w:val="0"/>
          <w:numId w:val="6"/>
        </w:numPr>
        <w:tabs>
          <w:tab w:val="clear" w:pos="720"/>
          <w:tab w:val="left" w:pos="360"/>
        </w:tabs>
        <w:suppressAutoHyphens/>
        <w:ind w:left="357" w:hanging="357"/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>Vist</w:t>
      </w:r>
      <w:r w:rsidRPr="00CB4B81">
        <w:rPr>
          <w:rFonts w:ascii="Lato" w:hAnsi="Lato" w:cstheme="majorHAnsi"/>
          <w:bCs/>
          <w:sz w:val="22"/>
          <w:szCs w:val="22"/>
        </w:rPr>
        <w:t>o: p</w:t>
      </w:r>
      <w:r w:rsidRPr="00CB4B81">
        <w:rPr>
          <w:rFonts w:ascii="Lato" w:hAnsi="Lato" w:cstheme="majorHAnsi"/>
          <w:sz w:val="22"/>
          <w:szCs w:val="22"/>
        </w:rPr>
        <w:t>ara portadores de passaporte brasileiro:</w:t>
      </w:r>
    </w:p>
    <w:p w14:paraId="3E4186D3" w14:textId="77777777" w:rsidR="001D06D1" w:rsidRPr="00CB4B81" w:rsidRDefault="001D06D1" w:rsidP="001D06D1">
      <w:pPr>
        <w:ind w:left="371" w:hanging="87"/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>- Tailândia: não é necessário visto</w:t>
      </w:r>
    </w:p>
    <w:p w14:paraId="72DE3181" w14:textId="77777777" w:rsidR="001D06D1" w:rsidRPr="00CB4B81" w:rsidRDefault="001D06D1" w:rsidP="001D06D1">
      <w:pPr>
        <w:ind w:left="371" w:hanging="87"/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 xml:space="preserve">- </w:t>
      </w:r>
      <w:proofErr w:type="spellStart"/>
      <w:r w:rsidRPr="00CB4B81">
        <w:rPr>
          <w:rFonts w:ascii="Lato" w:hAnsi="Lato" w:cstheme="majorHAnsi"/>
          <w:sz w:val="22"/>
          <w:szCs w:val="22"/>
        </w:rPr>
        <w:t>Cambodia</w:t>
      </w:r>
      <w:proofErr w:type="spellEnd"/>
      <w:r w:rsidRPr="00CB4B81">
        <w:rPr>
          <w:rFonts w:ascii="Lato" w:hAnsi="Lato" w:cstheme="majorHAnsi"/>
          <w:sz w:val="22"/>
          <w:szCs w:val="22"/>
        </w:rPr>
        <w:t>: é necessário visto emitido localmente, mediante uma foto 5x7 e o pagamento de U$ 25,00</w:t>
      </w:r>
      <w:bookmarkStart w:id="0" w:name="menu80"/>
      <w:bookmarkEnd w:id="0"/>
    </w:p>
    <w:p w14:paraId="511E0E6F" w14:textId="77777777" w:rsidR="001D06D1" w:rsidRPr="00CB4B81" w:rsidRDefault="001D06D1" w:rsidP="001D06D1">
      <w:pPr>
        <w:ind w:left="371" w:hanging="87"/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>- Vietnã: é necessário visto para o Vietnã - emitido no Brasil</w:t>
      </w:r>
    </w:p>
    <w:p w14:paraId="091C99CF" w14:textId="77777777" w:rsidR="001D06D1" w:rsidRPr="00CB4B81" w:rsidRDefault="001D06D1" w:rsidP="001D06D1">
      <w:pPr>
        <w:widowControl w:val="0"/>
        <w:numPr>
          <w:ilvl w:val="0"/>
          <w:numId w:val="6"/>
        </w:numPr>
        <w:tabs>
          <w:tab w:val="clear" w:pos="720"/>
          <w:tab w:val="left" w:pos="336"/>
        </w:tabs>
        <w:suppressAutoHyphens/>
        <w:ind w:left="357" w:hanging="357"/>
        <w:jc w:val="both"/>
        <w:rPr>
          <w:rFonts w:ascii="Lato" w:hAnsi="Lato" w:cstheme="majorHAnsi"/>
          <w:sz w:val="22"/>
          <w:szCs w:val="22"/>
        </w:rPr>
      </w:pPr>
      <w:r w:rsidRPr="00CB4B81">
        <w:rPr>
          <w:rFonts w:ascii="Lato" w:hAnsi="Lato" w:cstheme="majorHAnsi"/>
          <w:sz w:val="22"/>
          <w:szCs w:val="22"/>
        </w:rPr>
        <w:t>Vacina: é necessário Certificado Internacional de Vacina Contra Febre Amarela (11 dias antes do embarque)</w:t>
      </w:r>
    </w:p>
    <w:p w14:paraId="294559BD" w14:textId="77777777" w:rsidR="00EC025E" w:rsidRPr="00CB4B81" w:rsidRDefault="00EC025E" w:rsidP="00EC025E">
      <w:pPr>
        <w:widowControl w:val="0"/>
        <w:tabs>
          <w:tab w:val="left" w:pos="336"/>
        </w:tabs>
        <w:suppressAutoHyphens/>
        <w:ind w:left="357"/>
        <w:jc w:val="both"/>
        <w:rPr>
          <w:rFonts w:ascii="Lato" w:hAnsi="Lato" w:cstheme="majorHAnsi"/>
          <w:sz w:val="22"/>
          <w:szCs w:val="22"/>
        </w:rPr>
      </w:pPr>
    </w:p>
    <w:p w14:paraId="649082B2" w14:textId="77777777" w:rsidR="00ED275B" w:rsidRPr="00CB4B81" w:rsidRDefault="00ED275B" w:rsidP="00ED275B">
      <w:pPr>
        <w:widowControl w:val="0"/>
        <w:tabs>
          <w:tab w:val="left" w:pos="336"/>
          <w:tab w:val="left" w:pos="720"/>
        </w:tabs>
        <w:suppressAutoHyphens/>
        <w:jc w:val="both"/>
        <w:rPr>
          <w:rFonts w:ascii="Lato" w:hAnsi="Lato"/>
          <w:sz w:val="22"/>
          <w:szCs w:val="22"/>
        </w:rPr>
      </w:pPr>
    </w:p>
    <w:p w14:paraId="16F2DB1B" w14:textId="77777777" w:rsidR="003A2090" w:rsidRPr="00CB4B81" w:rsidRDefault="003A2090" w:rsidP="003A2090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  <w:r w:rsidRPr="00CB4B81">
        <w:rPr>
          <w:rFonts w:ascii="Lato" w:hAnsi="Lato" w:cs="Arial"/>
          <w:b/>
          <w:color w:val="111111"/>
          <w:sz w:val="22"/>
          <w:szCs w:val="22"/>
        </w:rPr>
        <w:t xml:space="preserve">Valores em </w:t>
      </w:r>
      <w:r w:rsidR="00CC5C29" w:rsidRPr="00CB4B81">
        <w:rPr>
          <w:rFonts w:ascii="Lato" w:hAnsi="Lato" w:cs="Arial"/>
          <w:b/>
          <w:color w:val="111111"/>
          <w:sz w:val="22"/>
          <w:szCs w:val="22"/>
        </w:rPr>
        <w:t>dólares americanos</w:t>
      </w:r>
      <w:r w:rsidRPr="00CB4B81">
        <w:rPr>
          <w:rFonts w:ascii="Lato" w:hAnsi="Lato" w:cs="Arial"/>
          <w:b/>
          <w:color w:val="111111"/>
          <w:sz w:val="22"/>
          <w:szCs w:val="22"/>
        </w:rPr>
        <w:t xml:space="preserve"> por pessoa, sujeitos à disponibilidade e alteração sem aviso prévio.</w:t>
      </w:r>
    </w:p>
    <w:p w14:paraId="6D620699" w14:textId="77777777" w:rsidR="00CB4B81" w:rsidRPr="00CB4B81" w:rsidRDefault="00CB4B81" w:rsidP="00CB4B81">
      <w:pPr>
        <w:rPr>
          <w:rFonts w:ascii="Lato" w:hAnsi="Lato"/>
          <w:sz w:val="20"/>
          <w:szCs w:val="20"/>
        </w:rPr>
      </w:pPr>
    </w:p>
    <w:sectPr w:rsidR="00CB4B81" w:rsidRPr="00CB4B81" w:rsidSect="00421D26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54404" w14:textId="77777777" w:rsidR="004628BC" w:rsidRDefault="004628BC" w:rsidP="00421D26">
      <w:r>
        <w:separator/>
      </w:r>
    </w:p>
  </w:endnote>
  <w:endnote w:type="continuationSeparator" w:id="0">
    <w:p w14:paraId="13BD7E82" w14:textId="77777777" w:rsidR="004628BC" w:rsidRDefault="004628BC" w:rsidP="00421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313"/>
      <w:gridCol w:w="8973"/>
    </w:tblGrid>
    <w:tr w:rsidR="002A0E25" w14:paraId="5C9A9B1A" w14:textId="77777777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14:paraId="17394DCB" w14:textId="77777777" w:rsidR="002A0E25" w:rsidRDefault="002A0E25">
          <w:pPr>
            <w:pStyle w:val="Rodap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3533545B" wp14:editId="0D380519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628BC">
            <w:pict w14:anchorId="392841FC">
              <v:rect id="Quadro1" o:spid="_x0000_s2050" alt="" style="position:absolute;left:0;text-align:left;margin-left:0;margin-top:.05pt;width:4.55pt;height:9.05pt;z-index:251657216;mso-wrap-style:square;mso-wrap-edited:f;mso-width-percent:0;mso-height-percent:0;mso-position-horizontal:center;mso-position-horizontal-relative:margin;mso-position-vertical-relative:text;mso-width-percent:0;mso-height-percent:0;v-text-anchor:top" filled="f" stroked="f" strokecolor="#3465a4">
                <v:stroke joinstyle="round"/>
                <v:textbox>
                  <w:txbxContent>
                    <w:p w14:paraId="139054B3" w14:textId="77777777" w:rsidR="002A0E25" w:rsidRDefault="00FA5ED2">
                      <w:pPr>
                        <w:pStyle w:val="Rodap"/>
                      </w:pPr>
                      <w:r>
                        <w:rPr>
                          <w:rStyle w:val="Nmerodepgina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2A0E25"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AB0EF6">
                        <w:rPr>
                          <w:rStyle w:val="Nmerodepgina"/>
                          <w:rFonts w:ascii="Arial" w:hAnsi="Arial"/>
                          <w:noProof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rect>
            </w:pict>
          </w:r>
          <w:r w:rsidR="004628BC">
            <w:pict w14:anchorId="173C7B73">
              <v:rect id="Quadro2" o:spid="_x0000_s2049" alt="" style="position:absolute;left:0;text-align:left;margin-left:315.05pt;margin-top:-2.85pt;width:1.2pt;height:13.85pt;z-index:251658240;mso-wrap-style:square;mso-wrap-edited:f;mso-width-percent:0;mso-height-percent:0;mso-position-horizontal-relative:page;mso-position-vertical-relative:text;mso-width-percent:0;mso-height-percent:0;v-text-anchor:top" filled="f" stroked="f" strokecolor="#3465a4">
                <v:stroke joinstyle="round"/>
                <v:textbox>
                  <w:txbxContent>
                    <w:p w14:paraId="6C3D0DF7" w14:textId="77777777" w:rsidR="002A0E25" w:rsidRDefault="002A0E25">
                      <w:pPr>
                        <w:pStyle w:val="Rodap"/>
                        <w:rPr>
                          <w:rStyle w:val="Nmerodepgina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97" w:type="dxa"/>
          <w:shd w:val="clear" w:color="auto" w:fill="auto"/>
          <w:vAlign w:val="center"/>
        </w:tcPr>
        <w:p w14:paraId="0C6A1454" w14:textId="77777777" w:rsidR="002A0E25" w:rsidRDefault="002A0E25">
          <w:pPr>
            <w:pStyle w:val="Rodap"/>
            <w:jc w:val="center"/>
          </w:pPr>
        </w:p>
      </w:tc>
    </w:tr>
    <w:tr w:rsidR="002A0E25" w14:paraId="15A5450C" w14:textId="77777777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14:paraId="323D2450" w14:textId="77777777" w:rsidR="002A0E25" w:rsidRDefault="002A0E25">
          <w:pPr>
            <w:pStyle w:val="Rodap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14:paraId="6EA6F22B" w14:textId="28ABDD60" w:rsidR="002A0E25" w:rsidRDefault="002A0E25" w:rsidP="00CB4B81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0056A6B8" w14:textId="77777777" w:rsidR="002A0E25" w:rsidRDefault="002A0E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980AE" w14:textId="77777777" w:rsidR="004628BC" w:rsidRDefault="004628BC" w:rsidP="00421D26">
      <w:r>
        <w:separator/>
      </w:r>
    </w:p>
  </w:footnote>
  <w:footnote w:type="continuationSeparator" w:id="0">
    <w:p w14:paraId="00F97DF0" w14:textId="77777777" w:rsidR="004628BC" w:rsidRDefault="004628BC" w:rsidP="00421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2874"/>
      <w:gridCol w:w="3047"/>
      <w:gridCol w:w="3365"/>
    </w:tblGrid>
    <w:tr w:rsidR="002A0E25" w14:paraId="5C9F8032" w14:textId="77777777">
      <w:trPr>
        <w:trHeight w:val="704"/>
      </w:trPr>
      <w:tc>
        <w:tcPr>
          <w:tcW w:w="2807" w:type="dxa"/>
          <w:shd w:val="clear" w:color="auto" w:fill="auto"/>
          <w:vAlign w:val="center"/>
        </w:tcPr>
        <w:p w14:paraId="271F54B0" w14:textId="77777777" w:rsidR="002A0E25" w:rsidRDefault="002A0E25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2472C95B" wp14:editId="62A37E5B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7800A040" w14:textId="77777777" w:rsidR="002A0E25" w:rsidRDefault="002A0E25">
          <w:pPr>
            <w:pStyle w:val="Cabealho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4B10BFEB" w14:textId="77777777" w:rsidR="002A0E25" w:rsidRDefault="002A0E25" w:rsidP="006B52CC">
          <w:pPr>
            <w:pStyle w:val="Cabealho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 w:rsidR="006B52CC">
            <w:rPr>
              <w:rFonts w:ascii="Calibri" w:eastAsiaTheme="minorHAnsi" w:hAnsi="Calibri" w:cstheme="minorBidi"/>
              <w:b/>
              <w:bCs/>
              <w:sz w:val="20"/>
              <w:szCs w:val="22"/>
              <w:lang w:eastAsia="zh-CN"/>
            </w:rPr>
            <w:t>ÁSIA</w:t>
          </w:r>
        </w:p>
      </w:tc>
    </w:tr>
    <w:tr w:rsidR="002A0E25" w14:paraId="761ED7C7" w14:textId="77777777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6E05F898" w14:textId="77777777" w:rsidR="002A0E25" w:rsidRDefault="002A0E25">
          <w:pPr>
            <w:pStyle w:val="Cabealho"/>
            <w:jc w:val="center"/>
          </w:pPr>
        </w:p>
      </w:tc>
    </w:tr>
  </w:tbl>
  <w:p w14:paraId="1848D12D" w14:textId="77777777" w:rsidR="002A0E25" w:rsidRDefault="002A0E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82E062E"/>
    <w:multiLevelType w:val="hybridMultilevel"/>
    <w:tmpl w:val="7FD818A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CD0858"/>
    <w:multiLevelType w:val="multilevel"/>
    <w:tmpl w:val="99F4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EB80C13"/>
    <w:multiLevelType w:val="multilevel"/>
    <w:tmpl w:val="CAF0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69409E7"/>
    <w:multiLevelType w:val="multilevel"/>
    <w:tmpl w:val="3CF4BF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ACF28A9"/>
    <w:multiLevelType w:val="multilevel"/>
    <w:tmpl w:val="0582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D26"/>
    <w:rsid w:val="000158D4"/>
    <w:rsid w:val="00034ABE"/>
    <w:rsid w:val="00036D6F"/>
    <w:rsid w:val="000648E4"/>
    <w:rsid w:val="00074A28"/>
    <w:rsid w:val="000A5B62"/>
    <w:rsid w:val="000B49DD"/>
    <w:rsid w:val="00102EAA"/>
    <w:rsid w:val="001153ED"/>
    <w:rsid w:val="00120DE2"/>
    <w:rsid w:val="001A731C"/>
    <w:rsid w:val="001D06D1"/>
    <w:rsid w:val="001F6850"/>
    <w:rsid w:val="002251DE"/>
    <w:rsid w:val="00274976"/>
    <w:rsid w:val="00291966"/>
    <w:rsid w:val="002935E3"/>
    <w:rsid w:val="002A0E25"/>
    <w:rsid w:val="002A1494"/>
    <w:rsid w:val="002B19EB"/>
    <w:rsid w:val="002E2CBA"/>
    <w:rsid w:val="003024C0"/>
    <w:rsid w:val="003609B8"/>
    <w:rsid w:val="003958FB"/>
    <w:rsid w:val="003A2090"/>
    <w:rsid w:val="003A36C5"/>
    <w:rsid w:val="003C0366"/>
    <w:rsid w:val="003E1CDF"/>
    <w:rsid w:val="00421D26"/>
    <w:rsid w:val="0044046A"/>
    <w:rsid w:val="004628BC"/>
    <w:rsid w:val="005032CA"/>
    <w:rsid w:val="0051143B"/>
    <w:rsid w:val="00535189"/>
    <w:rsid w:val="00540066"/>
    <w:rsid w:val="005656AC"/>
    <w:rsid w:val="005B40C7"/>
    <w:rsid w:val="00603789"/>
    <w:rsid w:val="006B4E0C"/>
    <w:rsid w:val="006B52CC"/>
    <w:rsid w:val="006F1325"/>
    <w:rsid w:val="0071169F"/>
    <w:rsid w:val="007141A1"/>
    <w:rsid w:val="007364DD"/>
    <w:rsid w:val="007406BF"/>
    <w:rsid w:val="00751F3B"/>
    <w:rsid w:val="00796399"/>
    <w:rsid w:val="007E02A9"/>
    <w:rsid w:val="007E645C"/>
    <w:rsid w:val="007F460B"/>
    <w:rsid w:val="0083630E"/>
    <w:rsid w:val="00846E91"/>
    <w:rsid w:val="008B0F79"/>
    <w:rsid w:val="008B1D31"/>
    <w:rsid w:val="008C31B5"/>
    <w:rsid w:val="008D7B5A"/>
    <w:rsid w:val="0090244C"/>
    <w:rsid w:val="00922BB5"/>
    <w:rsid w:val="00942CCC"/>
    <w:rsid w:val="009462D0"/>
    <w:rsid w:val="009A1951"/>
    <w:rsid w:val="009E1F0F"/>
    <w:rsid w:val="00A46A6A"/>
    <w:rsid w:val="00AB0EF6"/>
    <w:rsid w:val="00AC1F62"/>
    <w:rsid w:val="00B12BBD"/>
    <w:rsid w:val="00B237E1"/>
    <w:rsid w:val="00B53843"/>
    <w:rsid w:val="00B6772D"/>
    <w:rsid w:val="00B75B7E"/>
    <w:rsid w:val="00B77F02"/>
    <w:rsid w:val="00B92BFA"/>
    <w:rsid w:val="00BA7F74"/>
    <w:rsid w:val="00BB720F"/>
    <w:rsid w:val="00BC2CFC"/>
    <w:rsid w:val="00BC4A12"/>
    <w:rsid w:val="00C0628A"/>
    <w:rsid w:val="00C31888"/>
    <w:rsid w:val="00C41CC3"/>
    <w:rsid w:val="00C5359B"/>
    <w:rsid w:val="00C55EA6"/>
    <w:rsid w:val="00C867D6"/>
    <w:rsid w:val="00CB4B81"/>
    <w:rsid w:val="00CB5643"/>
    <w:rsid w:val="00CC5C29"/>
    <w:rsid w:val="00CD28DC"/>
    <w:rsid w:val="00CE787E"/>
    <w:rsid w:val="00D01604"/>
    <w:rsid w:val="00DD1A5C"/>
    <w:rsid w:val="00DD7E26"/>
    <w:rsid w:val="00E23594"/>
    <w:rsid w:val="00E25C4B"/>
    <w:rsid w:val="00E27273"/>
    <w:rsid w:val="00E53EB0"/>
    <w:rsid w:val="00E5661C"/>
    <w:rsid w:val="00E64473"/>
    <w:rsid w:val="00E83645"/>
    <w:rsid w:val="00EC025E"/>
    <w:rsid w:val="00ED275B"/>
    <w:rsid w:val="00F22762"/>
    <w:rsid w:val="00F47F93"/>
    <w:rsid w:val="00F67C99"/>
    <w:rsid w:val="00F71EC3"/>
    <w:rsid w:val="00F76478"/>
    <w:rsid w:val="00F76C5C"/>
    <w:rsid w:val="00FA5ED2"/>
    <w:rsid w:val="00FB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342BA20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Ttulo1">
    <w:name w:val="heading 1"/>
    <w:basedOn w:val="Normal"/>
    <w:link w:val="Ttulo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Ttulo2">
    <w:name w:val="heading 2"/>
    <w:basedOn w:val="Ttulo1"/>
    <w:link w:val="Ttulo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9127D"/>
  </w:style>
  <w:style w:type="character" w:customStyle="1" w:styleId="Ttulo2Char">
    <w:name w:val="Título 2 Char"/>
    <w:link w:val="Ttulo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CabealhoChar">
    <w:name w:val="Cabeçalho Char"/>
    <w:link w:val="Cabealho"/>
    <w:uiPriority w:val="99"/>
    <w:qFormat/>
    <w:rsid w:val="0066228D"/>
    <w:rPr>
      <w:lang w:val="pt-BR"/>
    </w:rPr>
  </w:style>
  <w:style w:type="character" w:customStyle="1" w:styleId="RodapChar">
    <w:name w:val="Rodapé Char"/>
    <w:link w:val="Rodap"/>
    <w:uiPriority w:val="99"/>
    <w:qFormat/>
    <w:rsid w:val="0066228D"/>
    <w:rPr>
      <w:lang w:val="pt-BR"/>
    </w:rPr>
  </w:style>
  <w:style w:type="character" w:customStyle="1" w:styleId="TextodebaloChar">
    <w:name w:val="Texto de balão Char"/>
    <w:link w:val="Textodebalo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tuloChar">
    <w:name w:val="Título Char"/>
    <w:link w:val="Ttulo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421D26"/>
    <w:rPr>
      <w:b w:val="0"/>
    </w:rPr>
  </w:style>
  <w:style w:type="character" w:customStyle="1" w:styleId="ListLabel2">
    <w:name w:val="ListLabel 2"/>
    <w:qFormat/>
    <w:rsid w:val="00421D26"/>
    <w:rPr>
      <w:rFonts w:cs="Courier New"/>
    </w:rPr>
  </w:style>
  <w:style w:type="character" w:customStyle="1" w:styleId="ListLabel3">
    <w:name w:val="ListLabel 3"/>
    <w:qFormat/>
    <w:rsid w:val="00421D26"/>
    <w:rPr>
      <w:rFonts w:cs="Courier New"/>
    </w:rPr>
  </w:style>
  <w:style w:type="character" w:customStyle="1" w:styleId="ListLabel4">
    <w:name w:val="ListLabel 4"/>
    <w:qFormat/>
    <w:rsid w:val="00421D26"/>
    <w:rPr>
      <w:rFonts w:cs="Courier New"/>
    </w:rPr>
  </w:style>
  <w:style w:type="character" w:customStyle="1" w:styleId="ListLabel5">
    <w:name w:val="ListLabel 5"/>
    <w:qFormat/>
    <w:rsid w:val="00421D26"/>
    <w:rPr>
      <w:rFonts w:cs="Courier New"/>
    </w:rPr>
  </w:style>
  <w:style w:type="character" w:customStyle="1" w:styleId="ListLabel6">
    <w:name w:val="ListLabel 6"/>
    <w:qFormat/>
    <w:rsid w:val="00421D26"/>
    <w:rPr>
      <w:rFonts w:cs="Courier New"/>
    </w:rPr>
  </w:style>
  <w:style w:type="character" w:customStyle="1" w:styleId="ListLabel7">
    <w:name w:val="ListLabel 7"/>
    <w:qFormat/>
    <w:rsid w:val="00421D26"/>
    <w:rPr>
      <w:rFonts w:cs="Courier New"/>
    </w:rPr>
  </w:style>
  <w:style w:type="character" w:customStyle="1" w:styleId="ListLabel8">
    <w:name w:val="ListLabel 8"/>
    <w:qFormat/>
    <w:rsid w:val="00421D26"/>
    <w:rPr>
      <w:rFonts w:cs="Courier New"/>
    </w:rPr>
  </w:style>
  <w:style w:type="character" w:customStyle="1" w:styleId="ListLabel9">
    <w:name w:val="ListLabel 9"/>
    <w:qFormat/>
    <w:rsid w:val="00421D26"/>
    <w:rPr>
      <w:rFonts w:cs="Courier New"/>
    </w:rPr>
  </w:style>
  <w:style w:type="character" w:customStyle="1" w:styleId="ListLabel10">
    <w:name w:val="ListLabel 10"/>
    <w:qFormat/>
    <w:rsid w:val="00421D26"/>
    <w:rPr>
      <w:rFonts w:cs="Courier New"/>
    </w:rPr>
  </w:style>
  <w:style w:type="character" w:customStyle="1" w:styleId="ListLabel11">
    <w:name w:val="ListLabel 11"/>
    <w:qFormat/>
    <w:rsid w:val="00421D26"/>
    <w:rPr>
      <w:rFonts w:cs="Courier New"/>
    </w:rPr>
  </w:style>
  <w:style w:type="character" w:customStyle="1" w:styleId="ListLabel12">
    <w:name w:val="ListLabel 12"/>
    <w:qFormat/>
    <w:rsid w:val="00421D26"/>
    <w:rPr>
      <w:rFonts w:cs="Courier New"/>
    </w:rPr>
  </w:style>
  <w:style w:type="character" w:customStyle="1" w:styleId="ListLabel13">
    <w:name w:val="ListLabel 13"/>
    <w:qFormat/>
    <w:rsid w:val="00421D26"/>
    <w:rPr>
      <w:rFonts w:eastAsia="Arial Unicode MS" w:cs="Arial"/>
    </w:rPr>
  </w:style>
  <w:style w:type="character" w:customStyle="1" w:styleId="ListLabel14">
    <w:name w:val="ListLabel 14"/>
    <w:qFormat/>
    <w:rsid w:val="00421D26"/>
    <w:rPr>
      <w:rFonts w:cs="Courier New"/>
    </w:rPr>
  </w:style>
  <w:style w:type="character" w:customStyle="1" w:styleId="ListLabel15">
    <w:name w:val="ListLabel 15"/>
    <w:qFormat/>
    <w:rsid w:val="00421D26"/>
    <w:rPr>
      <w:rFonts w:cs="Courier New"/>
    </w:rPr>
  </w:style>
  <w:style w:type="character" w:customStyle="1" w:styleId="ListLabel16">
    <w:name w:val="ListLabel 16"/>
    <w:qFormat/>
    <w:rsid w:val="00421D26"/>
    <w:rPr>
      <w:rFonts w:cs="Courier New"/>
    </w:rPr>
  </w:style>
  <w:style w:type="character" w:customStyle="1" w:styleId="ListLabel17">
    <w:name w:val="ListLabel 17"/>
    <w:qFormat/>
    <w:rsid w:val="00421D26"/>
    <w:rPr>
      <w:rFonts w:eastAsia="Arial Unicode MS" w:cs="Arial"/>
    </w:rPr>
  </w:style>
  <w:style w:type="character" w:customStyle="1" w:styleId="ListLabel18">
    <w:name w:val="ListLabel 18"/>
    <w:qFormat/>
    <w:rsid w:val="00421D26"/>
    <w:rPr>
      <w:rFonts w:cs="Courier New"/>
    </w:rPr>
  </w:style>
  <w:style w:type="character" w:customStyle="1" w:styleId="ListLabel19">
    <w:name w:val="ListLabel 19"/>
    <w:qFormat/>
    <w:rsid w:val="00421D26"/>
    <w:rPr>
      <w:rFonts w:cs="Courier New"/>
    </w:rPr>
  </w:style>
  <w:style w:type="character" w:customStyle="1" w:styleId="ListLabel20">
    <w:name w:val="ListLabel 20"/>
    <w:qFormat/>
    <w:rsid w:val="00421D26"/>
    <w:rPr>
      <w:rFonts w:cs="Courier New"/>
    </w:rPr>
  </w:style>
  <w:style w:type="character" w:customStyle="1" w:styleId="ListLabel21">
    <w:name w:val="ListLabel 21"/>
    <w:qFormat/>
    <w:rsid w:val="00421D26"/>
    <w:rPr>
      <w:rFonts w:cs="Courier New"/>
    </w:rPr>
  </w:style>
  <w:style w:type="character" w:customStyle="1" w:styleId="ListLabel22">
    <w:name w:val="ListLabel 22"/>
    <w:qFormat/>
    <w:rsid w:val="00421D26"/>
    <w:rPr>
      <w:rFonts w:cs="Courier New"/>
    </w:rPr>
  </w:style>
  <w:style w:type="character" w:customStyle="1" w:styleId="ListLabel23">
    <w:name w:val="ListLabel 23"/>
    <w:qFormat/>
    <w:rsid w:val="00421D26"/>
    <w:rPr>
      <w:rFonts w:cs="Courier New"/>
    </w:rPr>
  </w:style>
  <w:style w:type="character" w:customStyle="1" w:styleId="ListLabel24">
    <w:name w:val="ListLabel 24"/>
    <w:qFormat/>
    <w:rsid w:val="00421D26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421D26"/>
    <w:rPr>
      <w:rFonts w:cs="Wingdings"/>
    </w:rPr>
  </w:style>
  <w:style w:type="character" w:customStyle="1" w:styleId="ListLabel26">
    <w:name w:val="ListLabel 26"/>
    <w:qFormat/>
    <w:rsid w:val="00421D26"/>
    <w:rPr>
      <w:rFonts w:cs="Wingdings"/>
    </w:rPr>
  </w:style>
  <w:style w:type="character" w:customStyle="1" w:styleId="ListLabel27">
    <w:name w:val="ListLabel 27"/>
    <w:qFormat/>
    <w:rsid w:val="00421D26"/>
    <w:rPr>
      <w:rFonts w:cs="Wingdings"/>
    </w:rPr>
  </w:style>
  <w:style w:type="character" w:customStyle="1" w:styleId="ListLabel28">
    <w:name w:val="ListLabel 28"/>
    <w:qFormat/>
    <w:rsid w:val="00421D26"/>
    <w:rPr>
      <w:rFonts w:cs="Wingdings"/>
    </w:rPr>
  </w:style>
  <w:style w:type="character" w:customStyle="1" w:styleId="ListLabel29">
    <w:name w:val="ListLabel 29"/>
    <w:qFormat/>
    <w:rsid w:val="00421D26"/>
    <w:rPr>
      <w:rFonts w:cs="Wingdings"/>
    </w:rPr>
  </w:style>
  <w:style w:type="character" w:customStyle="1" w:styleId="ListLabel30">
    <w:name w:val="ListLabel 30"/>
    <w:qFormat/>
    <w:rsid w:val="00421D26"/>
    <w:rPr>
      <w:rFonts w:cs="Wingdings"/>
    </w:rPr>
  </w:style>
  <w:style w:type="character" w:customStyle="1" w:styleId="ListLabel31">
    <w:name w:val="ListLabel 31"/>
    <w:qFormat/>
    <w:rsid w:val="00421D26"/>
    <w:rPr>
      <w:rFonts w:cs="Wingdings"/>
    </w:rPr>
  </w:style>
  <w:style w:type="character" w:customStyle="1" w:styleId="ListLabel32">
    <w:name w:val="ListLabel 32"/>
    <w:qFormat/>
    <w:rsid w:val="00421D26"/>
    <w:rPr>
      <w:rFonts w:cs="Wingdings"/>
    </w:rPr>
  </w:style>
  <w:style w:type="character" w:customStyle="1" w:styleId="ListLabel33">
    <w:name w:val="ListLabel 33"/>
    <w:qFormat/>
    <w:rsid w:val="00421D26"/>
    <w:rPr>
      <w:rFonts w:ascii="Calibri" w:hAnsi="Calibri" w:cs="Symbol"/>
    </w:rPr>
  </w:style>
  <w:style w:type="character" w:customStyle="1" w:styleId="ListLabel34">
    <w:name w:val="ListLabel 34"/>
    <w:qFormat/>
    <w:rsid w:val="00421D26"/>
    <w:rPr>
      <w:rFonts w:cs="Courier New"/>
      <w:b w:val="0"/>
    </w:rPr>
  </w:style>
  <w:style w:type="character" w:customStyle="1" w:styleId="ListLabel35">
    <w:name w:val="ListLabel 35"/>
    <w:qFormat/>
    <w:rsid w:val="00421D26"/>
    <w:rPr>
      <w:rFonts w:cs="Wingdings"/>
    </w:rPr>
  </w:style>
  <w:style w:type="character" w:customStyle="1" w:styleId="ListLabel36">
    <w:name w:val="ListLabel 36"/>
    <w:qFormat/>
    <w:rsid w:val="00421D26"/>
    <w:rPr>
      <w:rFonts w:cs="Symbol"/>
    </w:rPr>
  </w:style>
  <w:style w:type="character" w:customStyle="1" w:styleId="ListLabel37">
    <w:name w:val="ListLabel 37"/>
    <w:qFormat/>
    <w:rsid w:val="00421D26"/>
    <w:rPr>
      <w:rFonts w:cs="Courier New"/>
    </w:rPr>
  </w:style>
  <w:style w:type="character" w:customStyle="1" w:styleId="ListLabel38">
    <w:name w:val="ListLabel 38"/>
    <w:qFormat/>
    <w:rsid w:val="00421D26"/>
    <w:rPr>
      <w:rFonts w:cs="Wingdings"/>
    </w:rPr>
  </w:style>
  <w:style w:type="character" w:customStyle="1" w:styleId="ListLabel39">
    <w:name w:val="ListLabel 39"/>
    <w:qFormat/>
    <w:rsid w:val="00421D26"/>
    <w:rPr>
      <w:rFonts w:cs="Symbol"/>
    </w:rPr>
  </w:style>
  <w:style w:type="character" w:customStyle="1" w:styleId="ListLabel40">
    <w:name w:val="ListLabel 40"/>
    <w:qFormat/>
    <w:rsid w:val="00421D26"/>
    <w:rPr>
      <w:rFonts w:cs="Courier New"/>
    </w:rPr>
  </w:style>
  <w:style w:type="character" w:customStyle="1" w:styleId="ListLabel41">
    <w:name w:val="ListLabel 41"/>
    <w:qFormat/>
    <w:rsid w:val="00421D26"/>
    <w:rPr>
      <w:rFonts w:cs="Wingdings"/>
    </w:rPr>
  </w:style>
  <w:style w:type="character" w:customStyle="1" w:styleId="Marcas">
    <w:name w:val="Marcas"/>
    <w:qFormat/>
    <w:rsid w:val="00421D26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421D26"/>
    <w:rPr>
      <w:rFonts w:cs="OpenSymbol"/>
    </w:rPr>
  </w:style>
  <w:style w:type="character" w:customStyle="1" w:styleId="ListLabel43">
    <w:name w:val="ListLabel 43"/>
    <w:qFormat/>
    <w:rsid w:val="00421D26"/>
    <w:rPr>
      <w:rFonts w:cs="OpenSymbol"/>
    </w:rPr>
  </w:style>
  <w:style w:type="character" w:customStyle="1" w:styleId="ListLabel44">
    <w:name w:val="ListLabel 44"/>
    <w:qFormat/>
    <w:rsid w:val="00421D26"/>
    <w:rPr>
      <w:rFonts w:cs="OpenSymbol"/>
    </w:rPr>
  </w:style>
  <w:style w:type="character" w:customStyle="1" w:styleId="ListLabel45">
    <w:name w:val="ListLabel 45"/>
    <w:qFormat/>
    <w:rsid w:val="00421D26"/>
    <w:rPr>
      <w:rFonts w:cs="OpenSymbol"/>
    </w:rPr>
  </w:style>
  <w:style w:type="character" w:customStyle="1" w:styleId="ListLabel46">
    <w:name w:val="ListLabel 46"/>
    <w:qFormat/>
    <w:rsid w:val="00421D26"/>
    <w:rPr>
      <w:rFonts w:cs="OpenSymbol"/>
    </w:rPr>
  </w:style>
  <w:style w:type="character" w:customStyle="1" w:styleId="ListLabel47">
    <w:name w:val="ListLabel 47"/>
    <w:qFormat/>
    <w:rsid w:val="00421D26"/>
    <w:rPr>
      <w:rFonts w:cs="OpenSymbol"/>
    </w:rPr>
  </w:style>
  <w:style w:type="character" w:customStyle="1" w:styleId="ListLabel48">
    <w:name w:val="ListLabel 48"/>
    <w:qFormat/>
    <w:rsid w:val="00421D26"/>
    <w:rPr>
      <w:rFonts w:cs="OpenSymbol"/>
    </w:rPr>
  </w:style>
  <w:style w:type="character" w:customStyle="1" w:styleId="ListLabel49">
    <w:name w:val="ListLabel 49"/>
    <w:qFormat/>
    <w:rsid w:val="00421D26"/>
    <w:rPr>
      <w:rFonts w:cs="OpenSymbol"/>
    </w:rPr>
  </w:style>
  <w:style w:type="character" w:customStyle="1" w:styleId="ListLabel50">
    <w:name w:val="ListLabel 50"/>
    <w:qFormat/>
    <w:rsid w:val="00421D26"/>
    <w:rPr>
      <w:rFonts w:cs="OpenSymbol"/>
    </w:rPr>
  </w:style>
  <w:style w:type="character" w:customStyle="1" w:styleId="ListLabel51">
    <w:name w:val="ListLabel 51"/>
    <w:qFormat/>
    <w:rsid w:val="00421D26"/>
    <w:rPr>
      <w:rFonts w:cs="OpenSymbol"/>
    </w:rPr>
  </w:style>
  <w:style w:type="character" w:customStyle="1" w:styleId="ListLabel52">
    <w:name w:val="ListLabel 52"/>
    <w:qFormat/>
    <w:rsid w:val="00421D26"/>
    <w:rPr>
      <w:rFonts w:cs="OpenSymbol"/>
    </w:rPr>
  </w:style>
  <w:style w:type="character" w:customStyle="1" w:styleId="ListLabel53">
    <w:name w:val="ListLabel 53"/>
    <w:qFormat/>
    <w:rsid w:val="00421D26"/>
    <w:rPr>
      <w:rFonts w:cs="OpenSymbol"/>
    </w:rPr>
  </w:style>
  <w:style w:type="character" w:customStyle="1" w:styleId="ListLabel54">
    <w:name w:val="ListLabel 54"/>
    <w:qFormat/>
    <w:rsid w:val="00421D26"/>
    <w:rPr>
      <w:rFonts w:cs="OpenSymbol"/>
    </w:rPr>
  </w:style>
  <w:style w:type="character" w:customStyle="1" w:styleId="ListLabel55">
    <w:name w:val="ListLabel 55"/>
    <w:qFormat/>
    <w:rsid w:val="00421D26"/>
    <w:rPr>
      <w:rFonts w:cs="OpenSymbol"/>
    </w:rPr>
  </w:style>
  <w:style w:type="character" w:customStyle="1" w:styleId="ListLabel56">
    <w:name w:val="ListLabel 56"/>
    <w:qFormat/>
    <w:rsid w:val="00421D26"/>
    <w:rPr>
      <w:rFonts w:cs="OpenSymbol"/>
    </w:rPr>
  </w:style>
  <w:style w:type="character" w:customStyle="1" w:styleId="ListLabel57">
    <w:name w:val="ListLabel 57"/>
    <w:qFormat/>
    <w:rsid w:val="00421D26"/>
    <w:rPr>
      <w:rFonts w:cs="OpenSymbol"/>
    </w:rPr>
  </w:style>
  <w:style w:type="character" w:customStyle="1" w:styleId="ListLabel58">
    <w:name w:val="ListLabel 58"/>
    <w:qFormat/>
    <w:rsid w:val="00421D26"/>
    <w:rPr>
      <w:rFonts w:cs="OpenSymbol"/>
    </w:rPr>
  </w:style>
  <w:style w:type="character" w:customStyle="1" w:styleId="ListLabel59">
    <w:name w:val="ListLabel 59"/>
    <w:qFormat/>
    <w:rsid w:val="00421D26"/>
    <w:rPr>
      <w:rFonts w:cs="OpenSymbol"/>
    </w:rPr>
  </w:style>
  <w:style w:type="character" w:customStyle="1" w:styleId="ListLabel60">
    <w:name w:val="ListLabel 60"/>
    <w:qFormat/>
    <w:rsid w:val="00421D26"/>
    <w:rPr>
      <w:rFonts w:ascii="Calibri" w:hAnsi="Calibri" w:cs="OpenSymbol"/>
    </w:rPr>
  </w:style>
  <w:style w:type="character" w:customStyle="1" w:styleId="ListLabel61">
    <w:name w:val="ListLabel 61"/>
    <w:qFormat/>
    <w:rsid w:val="00421D26"/>
    <w:rPr>
      <w:rFonts w:cs="OpenSymbol"/>
    </w:rPr>
  </w:style>
  <w:style w:type="character" w:customStyle="1" w:styleId="ListLabel62">
    <w:name w:val="ListLabel 62"/>
    <w:qFormat/>
    <w:rsid w:val="00421D26"/>
    <w:rPr>
      <w:rFonts w:cs="OpenSymbol"/>
    </w:rPr>
  </w:style>
  <w:style w:type="character" w:customStyle="1" w:styleId="ListLabel63">
    <w:name w:val="ListLabel 63"/>
    <w:qFormat/>
    <w:rsid w:val="00421D26"/>
    <w:rPr>
      <w:rFonts w:cs="OpenSymbol"/>
    </w:rPr>
  </w:style>
  <w:style w:type="character" w:customStyle="1" w:styleId="ListLabel64">
    <w:name w:val="ListLabel 64"/>
    <w:qFormat/>
    <w:rsid w:val="00421D26"/>
    <w:rPr>
      <w:rFonts w:cs="OpenSymbol"/>
    </w:rPr>
  </w:style>
  <w:style w:type="character" w:customStyle="1" w:styleId="ListLabel65">
    <w:name w:val="ListLabel 65"/>
    <w:qFormat/>
    <w:rsid w:val="00421D26"/>
    <w:rPr>
      <w:rFonts w:cs="OpenSymbol"/>
    </w:rPr>
  </w:style>
  <w:style w:type="character" w:customStyle="1" w:styleId="ListLabel66">
    <w:name w:val="ListLabel 66"/>
    <w:qFormat/>
    <w:rsid w:val="00421D26"/>
    <w:rPr>
      <w:rFonts w:cs="OpenSymbol"/>
    </w:rPr>
  </w:style>
  <w:style w:type="character" w:customStyle="1" w:styleId="ListLabel67">
    <w:name w:val="ListLabel 67"/>
    <w:qFormat/>
    <w:rsid w:val="00421D26"/>
    <w:rPr>
      <w:rFonts w:cs="OpenSymbol"/>
    </w:rPr>
  </w:style>
  <w:style w:type="character" w:customStyle="1" w:styleId="ListLabel68">
    <w:name w:val="ListLabel 68"/>
    <w:qFormat/>
    <w:rsid w:val="00421D26"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421D26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E9127D"/>
    <w:pPr>
      <w:spacing w:after="120"/>
    </w:pPr>
  </w:style>
  <w:style w:type="paragraph" w:styleId="Lista">
    <w:name w:val="List"/>
    <w:basedOn w:val="Corpodetexto"/>
    <w:rsid w:val="00421D26"/>
  </w:style>
  <w:style w:type="paragraph" w:styleId="Legenda">
    <w:name w:val="caption"/>
    <w:basedOn w:val="Normal"/>
    <w:qFormat/>
    <w:rsid w:val="00421D2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421D26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PargrafodaLista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421D26"/>
  </w:style>
  <w:style w:type="paragraph" w:customStyle="1" w:styleId="Corpodetexto21">
    <w:name w:val="Corpo de texto 21"/>
    <w:basedOn w:val="Normal"/>
    <w:qFormat/>
    <w:rsid w:val="00421D26"/>
    <w:pPr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421D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421D26"/>
    <w:pPr>
      <w:widowControl w:val="0"/>
    </w:pPr>
    <w:rPr>
      <w:rFonts w:ascii="Verdana" w:eastAsiaTheme="minorEastAsia" w:hAnsi="Verdana" w:cs="Verdana"/>
      <w:color w:val="000000"/>
      <w:sz w:val="24"/>
      <w:szCs w:val="24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elanormal"/>
    <w:uiPriority w:val="99"/>
    <w:rsid w:val="00E9127D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662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BB54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3501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350118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E420DD"/>
    <w:rPr>
      <w:color w:val="8A3F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elanormal"/>
    <w:uiPriority w:val="99"/>
    <w:rsid w:val="00E51CBD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nfase">
    <w:name w:val="Emphasis"/>
    <w:basedOn w:val="Fontepargpadro"/>
    <w:qFormat/>
    <w:rsid w:val="002935E3"/>
    <w:rPr>
      <w:i/>
      <w:iCs/>
    </w:rPr>
  </w:style>
  <w:style w:type="character" w:styleId="Forte">
    <w:name w:val="Strong"/>
    <w:basedOn w:val="Fontepargpadro"/>
    <w:uiPriority w:val="22"/>
    <w:qFormat/>
    <w:rsid w:val="002935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29770-8DBB-4F29-9DA4-F9CAF5C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1233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Microsoft Office User</cp:lastModifiedBy>
  <cp:revision>5</cp:revision>
  <cp:lastPrinted>2019-12-13T17:41:00Z</cp:lastPrinted>
  <dcterms:created xsi:type="dcterms:W3CDTF">2020-04-03T19:01:00Z</dcterms:created>
  <dcterms:modified xsi:type="dcterms:W3CDTF">2021-02-08T17:20:00Z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