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C5F6" w14:textId="6CD408F5" w:rsidR="00734E1D" w:rsidRPr="00086C25" w:rsidRDefault="005032CA" w:rsidP="00734E1D">
      <w:pPr>
        <w:tabs>
          <w:tab w:val="left" w:pos="4005"/>
          <w:tab w:val="center" w:pos="4535"/>
        </w:tabs>
        <w:spacing w:line="276" w:lineRule="auto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ab/>
      </w:r>
      <w:r w:rsidR="00734E1D"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>Sicília</w:t>
      </w:r>
    </w:p>
    <w:p w14:paraId="414F3CF2" w14:textId="5069E771" w:rsidR="00086C25" w:rsidRPr="00086C25" w:rsidRDefault="00734E1D" w:rsidP="00086C25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proofErr w:type="spellStart"/>
      <w:r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>Taormina</w:t>
      </w:r>
      <w:proofErr w:type="spellEnd"/>
      <w:r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Siracusa - </w:t>
      </w:r>
      <w:proofErr w:type="spellStart"/>
      <w:r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>Agrigento</w:t>
      </w:r>
      <w:proofErr w:type="spellEnd"/>
      <w:r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r w:rsidR="00086C25"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>–</w:t>
      </w:r>
      <w:r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Sciacca</w:t>
      </w:r>
    </w:p>
    <w:p w14:paraId="35B695DD" w14:textId="4FC7DBFC" w:rsidR="00734E1D" w:rsidRPr="00086C25" w:rsidRDefault="00734E1D" w:rsidP="00086C25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086C25">
        <w:rPr>
          <w:rFonts w:ascii="Lato" w:hAnsi="Lato" w:cs="Arial"/>
          <w:b/>
          <w:bCs/>
          <w:color w:val="000000" w:themeColor="text1"/>
          <w:sz w:val="28"/>
          <w:szCs w:val="28"/>
        </w:rPr>
        <w:t>7 dias</w:t>
      </w:r>
    </w:p>
    <w:p w14:paraId="38A00BCA" w14:textId="77777777" w:rsidR="00421D26" w:rsidRPr="00086C25" w:rsidRDefault="00421D26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6EF10950" w14:textId="77777777" w:rsidR="009E1F0F" w:rsidRPr="00086C25" w:rsidRDefault="00734E1D" w:rsidP="009E1F0F">
      <w:pPr>
        <w:pStyle w:val="titulo"/>
        <w:tabs>
          <w:tab w:val="left" w:pos="3195"/>
          <w:tab w:val="center" w:pos="4535"/>
        </w:tabs>
        <w:rPr>
          <w:rFonts w:ascii="Lato" w:hAnsi="Lato" w:cs="Tahoma"/>
          <w:sz w:val="26"/>
          <w:szCs w:val="26"/>
        </w:rPr>
      </w:pPr>
      <w:r w:rsidRPr="00086C25">
        <w:rPr>
          <w:rFonts w:ascii="Lato" w:hAnsi="Lato" w:cs="Tahoma"/>
          <w:noProof/>
          <w:sz w:val="26"/>
          <w:szCs w:val="26"/>
        </w:rPr>
        <w:drawing>
          <wp:inline distT="0" distB="0" distL="0" distR="0" wp14:anchorId="34F1454F" wp14:editId="26FCC523">
            <wp:extent cx="5759450" cy="2474427"/>
            <wp:effectExtent l="19050" t="0" r="0" b="0"/>
            <wp:docPr id="1" name="Imagem 2" descr="https://www.sicily4u.co.uk/media/1004282/panoramic-view-taormina_973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cily4u.co.uk/media/1004282/panoramic-view-taormina_973x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4676" w14:textId="77777777" w:rsidR="00D01604" w:rsidRPr="00086C25" w:rsidRDefault="00D01604" w:rsidP="00D01604">
      <w:pPr>
        <w:spacing w:before="240"/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6F3EF535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086C25">
        <w:rPr>
          <w:rFonts w:ascii="Lato" w:eastAsia="Times New Roman" w:hAnsi="Lato" w:cstheme="majorHAnsi"/>
          <w:sz w:val="22"/>
          <w:szCs w:val="22"/>
        </w:rPr>
        <w:t xml:space="preserve">A Sicília seguramente é o destino mais intrigante do Mediterrâneo. Cada canto revela uma parte diferente das muitas faces desta ilha: templos milenares, cidades medievais e até reservas marinhas naturais de águas cristalinas de um intenso azul-turquesa. </w:t>
      </w:r>
    </w:p>
    <w:p w14:paraId="5D51D203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26F29C53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4463F0D2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086C25">
        <w:rPr>
          <w:rFonts w:ascii="Lato" w:eastAsia="Times New Roman" w:hAnsi="Lato" w:cstheme="majorHAnsi"/>
          <w:b/>
          <w:sz w:val="22"/>
          <w:szCs w:val="22"/>
        </w:rPr>
        <w:t>1º dia -</w:t>
      </w:r>
      <w:r w:rsidR="00D83A84" w:rsidRPr="00086C25">
        <w:rPr>
          <w:rFonts w:ascii="Lato" w:eastAsia="Times New Roman" w:hAnsi="Lato" w:cstheme="majorHAnsi"/>
          <w:b/>
          <w:sz w:val="22"/>
          <w:szCs w:val="22"/>
        </w:rPr>
        <w:t xml:space="preserve"> </w:t>
      </w:r>
      <w:r w:rsidRPr="00086C25">
        <w:rPr>
          <w:rFonts w:ascii="Lato" w:eastAsia="Times New Roman" w:hAnsi="Lato" w:cstheme="majorHAnsi"/>
          <w:b/>
          <w:sz w:val="22"/>
          <w:szCs w:val="22"/>
        </w:rPr>
        <w:t xml:space="preserve">Catania - </w:t>
      </w:r>
      <w:proofErr w:type="spellStart"/>
      <w:r w:rsidRPr="00086C25">
        <w:rPr>
          <w:rFonts w:ascii="Lato" w:eastAsia="Times New Roman" w:hAnsi="Lato" w:cstheme="majorHAnsi"/>
          <w:b/>
          <w:sz w:val="22"/>
          <w:szCs w:val="22"/>
        </w:rPr>
        <w:t>Taormina</w:t>
      </w:r>
      <w:proofErr w:type="spellEnd"/>
    </w:p>
    <w:p w14:paraId="491A8BDE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086C25">
        <w:rPr>
          <w:rFonts w:ascii="Lato" w:eastAsia="Times New Roman" w:hAnsi="Lato" w:cstheme="majorHAnsi"/>
          <w:sz w:val="22"/>
          <w:szCs w:val="22"/>
        </w:rPr>
        <w:t xml:space="preserve">Chegada a Catania e retirada do carro na locadora. Viagem de aproximadamente 50 km com destino a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Taormina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. Hospedagem por 2 noites, com café da manhã. </w:t>
      </w:r>
    </w:p>
    <w:p w14:paraId="1A74ACDA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0917DB93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086C25">
        <w:rPr>
          <w:rFonts w:ascii="Lato" w:eastAsia="Times New Roman" w:hAnsi="Lato" w:cstheme="majorHAnsi"/>
          <w:b/>
          <w:sz w:val="22"/>
          <w:szCs w:val="22"/>
        </w:rPr>
        <w:t xml:space="preserve">2º dia - </w:t>
      </w:r>
      <w:proofErr w:type="spellStart"/>
      <w:r w:rsidRPr="00086C25">
        <w:rPr>
          <w:rFonts w:ascii="Lato" w:eastAsia="Times New Roman" w:hAnsi="Lato" w:cstheme="majorHAnsi"/>
          <w:b/>
          <w:sz w:val="22"/>
          <w:szCs w:val="22"/>
        </w:rPr>
        <w:t>Taormina</w:t>
      </w:r>
      <w:proofErr w:type="spellEnd"/>
    </w:p>
    <w:p w14:paraId="734F489A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086C25">
        <w:rPr>
          <w:rFonts w:ascii="Lato" w:eastAsia="Times New Roman" w:hAnsi="Lato" w:cstheme="majorHAnsi"/>
          <w:sz w:val="22"/>
          <w:szCs w:val="22"/>
        </w:rPr>
        <w:t xml:space="preserve">Após o café da manhã, sugerimos passeio por esta encantadora cidade de origem grega, que tem no Anfiteatro Greco-Romano do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séc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 III AC seu maior destaque. No Corso Umberto, que atravessa seu fervilhante centro, se encontram sofisticadas boutiques, restaurantes, bares, coloridas lojas de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marzipans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 e sorveterias. Sugerimos passeio de barco nas encostas de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Taormina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>: “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Grotta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Azzura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”, “La baia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delle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 Sirene”, “Capo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Taormina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” e “Isola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Bella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, ou mesmo conhecer o vulcão Etna, a aproximadamente 47 km de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Taormina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>.</w:t>
      </w:r>
    </w:p>
    <w:p w14:paraId="43A1309C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</w:p>
    <w:p w14:paraId="19D2A378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</w:rPr>
      </w:pPr>
      <w:r w:rsidRPr="00086C25">
        <w:rPr>
          <w:rFonts w:ascii="Lato" w:eastAsia="Times New Roman" w:hAnsi="Lato" w:cstheme="majorHAnsi"/>
          <w:b/>
          <w:sz w:val="22"/>
          <w:szCs w:val="22"/>
        </w:rPr>
        <w:t>3º dia -</w:t>
      </w:r>
      <w:proofErr w:type="spellStart"/>
      <w:r w:rsidRPr="00086C25">
        <w:rPr>
          <w:rFonts w:ascii="Lato" w:eastAsia="Times New Roman" w:hAnsi="Lato" w:cstheme="majorHAnsi"/>
          <w:b/>
          <w:sz w:val="22"/>
          <w:szCs w:val="22"/>
        </w:rPr>
        <w:t>Taormina</w:t>
      </w:r>
      <w:proofErr w:type="spellEnd"/>
      <w:r w:rsidRPr="00086C25">
        <w:rPr>
          <w:rFonts w:ascii="Lato" w:eastAsia="Times New Roman" w:hAnsi="Lato" w:cstheme="majorHAnsi"/>
          <w:b/>
          <w:sz w:val="22"/>
          <w:szCs w:val="22"/>
        </w:rPr>
        <w:t xml:space="preserve"> - Siracusa</w:t>
      </w:r>
    </w:p>
    <w:p w14:paraId="40D6016B" w14:textId="4A9326D8" w:rsidR="00734E1D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086C25">
        <w:rPr>
          <w:rFonts w:ascii="Lato" w:eastAsia="Times New Roman" w:hAnsi="Lato" w:cstheme="majorHAnsi"/>
          <w:sz w:val="22"/>
          <w:szCs w:val="22"/>
        </w:rPr>
        <w:t xml:space="preserve">Pela manhã, saída em direção a Siracusa – aproximadamente 90 km, primeira cidade marítima grega da Sicília e </w:t>
      </w:r>
      <w:proofErr w:type="gramStart"/>
      <w:r w:rsidRPr="00086C25">
        <w:rPr>
          <w:rFonts w:ascii="Lato" w:eastAsia="Times New Roman" w:hAnsi="Lato" w:cstheme="majorHAnsi"/>
          <w:sz w:val="22"/>
          <w:szCs w:val="22"/>
        </w:rPr>
        <w:t>declarada patrimônio</w:t>
      </w:r>
      <w:proofErr w:type="gramEnd"/>
      <w:r w:rsidRPr="00086C25">
        <w:rPr>
          <w:rFonts w:ascii="Lato" w:eastAsia="Times New Roman" w:hAnsi="Lato" w:cstheme="majorHAnsi"/>
          <w:sz w:val="22"/>
          <w:szCs w:val="22"/>
        </w:rPr>
        <w:t xml:space="preserve"> da Humanidade pela Unesco. Sugerimos visitar o Templo de Minerva, a Fontana de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Arethusa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, o Templo de Apolo, o Teatro Grego e o Anfiteatro Romano. Seu coração é a ilha de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Ortigia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>, um museu a céu aberto, na qual as arquiteturas da época grega convivem juntamente com as normandas, aragonesas e barrocas. Hospedagem por 1 noite, com café da manhã.</w:t>
      </w:r>
    </w:p>
    <w:p w14:paraId="0A460929" w14:textId="77777777" w:rsidR="00086C25" w:rsidRPr="00086C25" w:rsidRDefault="00086C25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6D014301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64747519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</w:p>
    <w:p w14:paraId="62BD241C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086C25">
        <w:rPr>
          <w:rFonts w:ascii="Lato" w:eastAsia="Times New Roman" w:hAnsi="Lato" w:cstheme="majorHAnsi"/>
          <w:b/>
          <w:bCs/>
          <w:sz w:val="22"/>
          <w:szCs w:val="22"/>
        </w:rPr>
        <w:lastRenderedPageBreak/>
        <w:t xml:space="preserve">4° dia - Siracusa - </w:t>
      </w:r>
      <w:proofErr w:type="spellStart"/>
      <w:r w:rsidRPr="00086C25">
        <w:rPr>
          <w:rFonts w:ascii="Lato" w:eastAsia="Times New Roman" w:hAnsi="Lato" w:cstheme="majorHAnsi"/>
          <w:b/>
          <w:bCs/>
          <w:sz w:val="22"/>
          <w:szCs w:val="22"/>
        </w:rPr>
        <w:t>Agrigento</w:t>
      </w:r>
      <w:proofErr w:type="spellEnd"/>
      <w:r w:rsidRPr="00086C25">
        <w:rPr>
          <w:rFonts w:ascii="Lato" w:eastAsia="Times New Roman" w:hAnsi="Lato" w:cstheme="majorHAnsi"/>
          <w:b/>
          <w:bCs/>
          <w:sz w:val="22"/>
          <w:szCs w:val="22"/>
        </w:rPr>
        <w:t xml:space="preserve"> - Sciacca</w:t>
      </w:r>
    </w:p>
    <w:p w14:paraId="0D1F32D2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  <w:lang w:val="pt-PT"/>
        </w:rPr>
      </w:pPr>
      <w:r w:rsidRPr="00086C25">
        <w:rPr>
          <w:rFonts w:ascii="Lato" w:eastAsia="Times New Roman" w:hAnsi="Lato" w:cstheme="majorHAnsi"/>
          <w:bCs/>
          <w:sz w:val="22"/>
          <w:szCs w:val="22"/>
        </w:rPr>
        <w:t xml:space="preserve">Após café da manhã, viagem com destino a </w:t>
      </w:r>
      <w:proofErr w:type="spellStart"/>
      <w:r w:rsidRPr="00086C25">
        <w:rPr>
          <w:rFonts w:ascii="Lato" w:eastAsia="Times New Roman" w:hAnsi="Lato" w:cstheme="majorHAnsi"/>
          <w:bCs/>
          <w:sz w:val="22"/>
          <w:szCs w:val="22"/>
        </w:rPr>
        <w:t>Agrigento</w:t>
      </w:r>
      <w:proofErr w:type="spellEnd"/>
      <w:r w:rsidRPr="00086C25">
        <w:rPr>
          <w:rFonts w:ascii="Lato" w:eastAsia="Times New Roman" w:hAnsi="Lato" w:cstheme="majorHAnsi"/>
          <w:bCs/>
          <w:sz w:val="22"/>
          <w:szCs w:val="22"/>
        </w:rPr>
        <w:t xml:space="preserve"> - aproximadamente 170 km. Maravilhosamente situada em uma colina, a cidade é conhecida pelas suas impressionantes ruínas gregas que dominam o cenário e estão espalhadas pelo Vale dos Templos. Continuação a Sciacca, aprox. 200 km. Chegada e </w:t>
      </w:r>
      <w:r w:rsidRPr="00086C25">
        <w:rPr>
          <w:rFonts w:ascii="Lato" w:eastAsia="Times New Roman" w:hAnsi="Lato" w:cstheme="majorHAnsi"/>
          <w:sz w:val="22"/>
          <w:szCs w:val="22"/>
        </w:rPr>
        <w:t>hospedagem por 3 noites, com café da manhã.</w:t>
      </w:r>
    </w:p>
    <w:p w14:paraId="00ED644E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p w14:paraId="2E2DB8CA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086C25">
        <w:rPr>
          <w:rFonts w:ascii="Lato" w:eastAsia="Times New Roman" w:hAnsi="Lato" w:cstheme="majorHAnsi"/>
          <w:b/>
          <w:bCs/>
          <w:sz w:val="22"/>
          <w:szCs w:val="22"/>
        </w:rPr>
        <w:t xml:space="preserve">5° dia - Sciacca </w:t>
      </w:r>
    </w:p>
    <w:p w14:paraId="2B16D68E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086C25">
        <w:rPr>
          <w:rFonts w:ascii="Lato" w:eastAsia="Times New Roman" w:hAnsi="Lato" w:cstheme="majorHAnsi"/>
          <w:sz w:val="22"/>
          <w:szCs w:val="22"/>
        </w:rPr>
        <w:t xml:space="preserve">Dia livre para explorar a região e usufruir das atividades que o resort oferece. </w:t>
      </w:r>
    </w:p>
    <w:p w14:paraId="2631DB45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61B5A172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086C25">
        <w:rPr>
          <w:rFonts w:ascii="Lato" w:eastAsia="Times New Roman" w:hAnsi="Lato" w:cstheme="majorHAnsi"/>
          <w:b/>
          <w:bCs/>
          <w:sz w:val="22"/>
          <w:szCs w:val="22"/>
        </w:rPr>
        <w:t xml:space="preserve">6º dia - Sciacca - Palermo - </w:t>
      </w:r>
      <w:proofErr w:type="spellStart"/>
      <w:r w:rsidRPr="00086C25">
        <w:rPr>
          <w:rFonts w:ascii="Lato" w:eastAsia="Times New Roman" w:hAnsi="Lato" w:cstheme="majorHAnsi"/>
          <w:b/>
          <w:bCs/>
          <w:sz w:val="22"/>
          <w:szCs w:val="22"/>
        </w:rPr>
        <w:t>Monreale</w:t>
      </w:r>
      <w:proofErr w:type="spellEnd"/>
      <w:r w:rsidRPr="00086C25">
        <w:rPr>
          <w:rFonts w:ascii="Lato" w:eastAsia="Times New Roman" w:hAnsi="Lato" w:cstheme="majorHAnsi"/>
          <w:b/>
          <w:bCs/>
          <w:sz w:val="22"/>
          <w:szCs w:val="22"/>
        </w:rPr>
        <w:t xml:space="preserve"> - aprox. 110 Km</w:t>
      </w:r>
    </w:p>
    <w:p w14:paraId="0FFF7D87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  <w:r w:rsidRPr="00086C25">
        <w:rPr>
          <w:rFonts w:ascii="Lato" w:eastAsia="Times New Roman" w:hAnsi="Lato" w:cstheme="majorHAnsi"/>
          <w:sz w:val="22"/>
          <w:szCs w:val="22"/>
        </w:rPr>
        <w:t xml:space="preserve">Visita a Palermo, antiga capital dos árabes, normandos e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svevos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 que mantém ainda inalterada a impressão dos povos que a habitaram. Vizinha a Palermo encontra-se o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Duomo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 de </w:t>
      </w:r>
      <w:proofErr w:type="spellStart"/>
      <w:r w:rsidRPr="00086C25">
        <w:rPr>
          <w:rFonts w:ascii="Lato" w:eastAsia="Times New Roman" w:hAnsi="Lato" w:cstheme="majorHAnsi"/>
          <w:sz w:val="22"/>
          <w:szCs w:val="22"/>
        </w:rPr>
        <w:t>Monreale</w:t>
      </w:r>
      <w:proofErr w:type="spellEnd"/>
      <w:r w:rsidRPr="00086C25">
        <w:rPr>
          <w:rFonts w:ascii="Lato" w:eastAsia="Times New Roman" w:hAnsi="Lato" w:cstheme="majorHAnsi"/>
          <w:sz w:val="22"/>
          <w:szCs w:val="22"/>
        </w:rPr>
        <w:t xml:space="preserve"> - “O Templo mais belo do Mundo” - famoso por seus mosaicos bizantinos em ouro e arquitetura suntuosa, construída no séc. XII.</w:t>
      </w:r>
    </w:p>
    <w:p w14:paraId="577F5D70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sz w:val="22"/>
          <w:szCs w:val="22"/>
        </w:rPr>
      </w:pPr>
    </w:p>
    <w:p w14:paraId="4C3070C5" w14:textId="77777777" w:rsidR="00734E1D" w:rsidRPr="00086C25" w:rsidRDefault="00734E1D" w:rsidP="00734E1D">
      <w:pPr>
        <w:tabs>
          <w:tab w:val="left" w:pos="9360"/>
        </w:tabs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  <w:r w:rsidRPr="00086C25">
        <w:rPr>
          <w:rFonts w:ascii="Lato" w:eastAsia="Times New Roman" w:hAnsi="Lato" w:cstheme="majorHAnsi"/>
          <w:b/>
          <w:bCs/>
          <w:sz w:val="22"/>
          <w:szCs w:val="22"/>
        </w:rPr>
        <w:t>7º dia - Sciacca - Palermo</w:t>
      </w:r>
    </w:p>
    <w:p w14:paraId="18B26F69" w14:textId="09E0AE59" w:rsidR="0071169F" w:rsidRPr="00086C25" w:rsidRDefault="00734E1D" w:rsidP="00086C25">
      <w:pPr>
        <w:tabs>
          <w:tab w:val="left" w:pos="9360"/>
        </w:tabs>
        <w:jc w:val="both"/>
        <w:rPr>
          <w:rFonts w:ascii="Lato" w:hAnsi="Lato" w:cstheme="majorHAnsi"/>
          <w:sz w:val="22"/>
          <w:szCs w:val="22"/>
          <w:lang w:eastAsia="pt-BR"/>
        </w:rPr>
      </w:pPr>
      <w:r w:rsidRPr="00086C25">
        <w:rPr>
          <w:rFonts w:ascii="Lato" w:eastAsia="Times New Roman" w:hAnsi="Lato" w:cstheme="majorHAnsi"/>
          <w:sz w:val="22"/>
          <w:szCs w:val="22"/>
        </w:rPr>
        <w:t>Após o café da manhã, saída em direção a Palermo, e entrega do carro no aeroporto.</w:t>
      </w:r>
    </w:p>
    <w:p w14:paraId="1068DF52" w14:textId="77777777" w:rsidR="0071169F" w:rsidRPr="00086C25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224C0DE7" w14:textId="77777777" w:rsidR="0071169F" w:rsidRPr="00086C25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5ABE2AD6" w14:textId="77777777" w:rsidR="0071169F" w:rsidRPr="00086C25" w:rsidRDefault="0071169F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086C25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4C7E3E5D" w14:textId="77777777" w:rsidR="001F6850" w:rsidRPr="00086C25" w:rsidRDefault="001F6850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222B61D5" w14:textId="77777777" w:rsidR="0071169F" w:rsidRPr="00086C2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 w:bidi="pt-BR"/>
        </w:rPr>
      </w:pPr>
      <w:r w:rsidRPr="00086C25">
        <w:rPr>
          <w:rFonts w:ascii="Lato" w:hAnsi="Lato" w:cstheme="majorHAnsi"/>
          <w:sz w:val="22"/>
          <w:szCs w:val="22"/>
          <w:lang w:eastAsia="pt-BR"/>
        </w:rPr>
        <w:t xml:space="preserve">Passaporte: </w:t>
      </w:r>
      <w:r w:rsidRPr="00086C25">
        <w:rPr>
          <w:rFonts w:ascii="Lato" w:hAnsi="Lato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14:paraId="7554FF5E" w14:textId="77777777" w:rsidR="0071169F" w:rsidRPr="00086C2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086C25">
        <w:rPr>
          <w:rFonts w:ascii="Lato" w:hAnsi="Lato" w:cstheme="majorHAnsi"/>
          <w:sz w:val="22"/>
          <w:szCs w:val="22"/>
          <w:lang w:eastAsia="pt-BR"/>
        </w:rPr>
        <w:t>Visto: para portadores de passaporte brasileiro, não é necessário visto para a Itália</w:t>
      </w:r>
    </w:p>
    <w:p w14:paraId="58D5B4EE" w14:textId="77777777" w:rsidR="0071169F" w:rsidRPr="00086C25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086C25">
        <w:rPr>
          <w:rFonts w:ascii="Lato" w:hAnsi="Lato" w:cstheme="majorHAnsi"/>
          <w:sz w:val="22"/>
          <w:szCs w:val="22"/>
          <w:lang w:eastAsia="pt-BR"/>
        </w:rPr>
        <w:t xml:space="preserve">Vacina: não é necessário </w:t>
      </w:r>
    </w:p>
    <w:p w14:paraId="198AEB00" w14:textId="77777777" w:rsidR="00922BB5" w:rsidRPr="00086C25" w:rsidRDefault="00922BB5" w:rsidP="00922BB5">
      <w:pPr>
        <w:jc w:val="both"/>
        <w:rPr>
          <w:rFonts w:ascii="Lato" w:hAnsi="Lato" w:cstheme="majorHAnsi"/>
          <w:sz w:val="22"/>
          <w:szCs w:val="22"/>
        </w:rPr>
      </w:pPr>
    </w:p>
    <w:p w14:paraId="01661EFE" w14:textId="77777777" w:rsidR="003A2090" w:rsidRPr="00086C25" w:rsidRDefault="00922BB5" w:rsidP="0083630E">
      <w:pPr>
        <w:jc w:val="both"/>
        <w:rPr>
          <w:rFonts w:ascii="Lato" w:hAnsi="Lato"/>
        </w:rPr>
      </w:pPr>
      <w:r w:rsidRPr="00086C25">
        <w:rPr>
          <w:rFonts w:ascii="Lato" w:hAnsi="Lato" w:cstheme="majorHAnsi"/>
          <w:sz w:val="22"/>
          <w:szCs w:val="22"/>
        </w:rPr>
        <w:t xml:space="preserve"> </w:t>
      </w:r>
    </w:p>
    <w:p w14:paraId="65923467" w14:textId="14F7B00D" w:rsidR="003A2090" w:rsidRPr="00086C25" w:rsidRDefault="003A2090" w:rsidP="00086C25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086C25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2B19EB" w:rsidRPr="00086C25">
        <w:rPr>
          <w:rFonts w:ascii="Lato" w:hAnsi="Lato" w:cs="Arial"/>
          <w:b/>
          <w:color w:val="111111"/>
          <w:sz w:val="22"/>
          <w:szCs w:val="22"/>
        </w:rPr>
        <w:t xml:space="preserve">euro </w:t>
      </w:r>
      <w:r w:rsidRPr="00086C25">
        <w:rPr>
          <w:rFonts w:ascii="Lato" w:hAnsi="Lato" w:cs="Arial"/>
          <w:b/>
          <w:color w:val="111111"/>
          <w:sz w:val="22"/>
          <w:szCs w:val="22"/>
        </w:rPr>
        <w:t>por pessoa, sujeitos à disponibilidade e alteração sem aviso prévio.</w:t>
      </w:r>
    </w:p>
    <w:p w14:paraId="064C0FD1" w14:textId="77777777" w:rsidR="00086C25" w:rsidRPr="00086C25" w:rsidRDefault="00086C25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086C25" w:rsidRPr="00086C25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0546" w14:textId="77777777" w:rsidR="002C34D1" w:rsidRDefault="002C34D1" w:rsidP="00421D26">
      <w:r>
        <w:separator/>
      </w:r>
    </w:p>
  </w:endnote>
  <w:endnote w:type="continuationSeparator" w:id="0">
    <w:p w14:paraId="7E561008" w14:textId="77777777" w:rsidR="002C34D1" w:rsidRDefault="002C34D1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9"/>
      <w:gridCol w:w="8867"/>
    </w:tblGrid>
    <w:tr w:rsidR="002A0E25" w14:paraId="5EFD68DD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1194FB58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5B13282" wp14:editId="79EB5D7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86C25">
            <w:rPr>
              <w:noProof/>
            </w:rPr>
          </w:r>
          <w:r w:rsidR="00086C25">
            <w:rPr>
              <w:noProof/>
            </w:rPr>
            <w:pict w14:anchorId="556EBAC9">
              <v:rect id="Quadro1" o:spid="_x0000_s1026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2FE29E24" w14:textId="77777777" w:rsidR="002A0E25" w:rsidRDefault="00F86449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67341F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086C25">
            <w:rPr>
              <w:noProof/>
            </w:rPr>
          </w:r>
          <w:r w:rsidR="00086C25">
            <w:rPr>
              <w:noProof/>
            </w:rPr>
            <w:pict w14:anchorId="748863D5">
              <v:rect id="Quadro2" o:spid="_x0000_s1025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B9C2AF4" w14:textId="77777777" w:rsidR="002A0E25" w:rsidRDefault="002A0E25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1B7B29C0" w14:textId="77777777" w:rsidR="002A0E25" w:rsidRDefault="002A0E25">
          <w:pPr>
            <w:pStyle w:val="Rodap"/>
            <w:jc w:val="center"/>
          </w:pPr>
        </w:p>
      </w:tc>
    </w:tr>
    <w:tr w:rsidR="002A0E25" w14:paraId="58DFDF86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3AACD661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13A916E4" w14:textId="001D7CDE" w:rsidR="002A0E25" w:rsidRDefault="002A0E25" w:rsidP="00086C2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1F8F0873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9699" w14:textId="77777777" w:rsidR="002C34D1" w:rsidRDefault="002C34D1" w:rsidP="00421D26">
      <w:r>
        <w:separator/>
      </w:r>
    </w:p>
  </w:footnote>
  <w:footnote w:type="continuationSeparator" w:id="0">
    <w:p w14:paraId="2B5DDD08" w14:textId="77777777" w:rsidR="002C34D1" w:rsidRDefault="002C34D1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A0E25" w14:paraId="56AEB1CF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36171BF4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E7EB93E" wp14:editId="3E956E31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F983A9B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E0D1369" w14:textId="77777777" w:rsidR="002A0E25" w:rsidRDefault="002A0E25" w:rsidP="005032CA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032C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ITÁLIA</w:t>
          </w:r>
        </w:p>
      </w:tc>
    </w:tr>
    <w:tr w:rsidR="002A0E25" w14:paraId="130857A7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6E8260C" w14:textId="77777777" w:rsidR="002A0E25" w:rsidRDefault="002A0E25">
          <w:pPr>
            <w:pStyle w:val="Cabealho"/>
            <w:jc w:val="center"/>
          </w:pPr>
        </w:p>
      </w:tc>
    </w:tr>
  </w:tbl>
  <w:p w14:paraId="42176B79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34ABE"/>
    <w:rsid w:val="00074A28"/>
    <w:rsid w:val="00086C25"/>
    <w:rsid w:val="000A5B62"/>
    <w:rsid w:val="000B49DD"/>
    <w:rsid w:val="001153ED"/>
    <w:rsid w:val="00120DE2"/>
    <w:rsid w:val="001A731C"/>
    <w:rsid w:val="001F6850"/>
    <w:rsid w:val="002251DE"/>
    <w:rsid w:val="00272F06"/>
    <w:rsid w:val="00274976"/>
    <w:rsid w:val="00291966"/>
    <w:rsid w:val="002935E3"/>
    <w:rsid w:val="002A0E25"/>
    <w:rsid w:val="002A1494"/>
    <w:rsid w:val="002B19EB"/>
    <w:rsid w:val="002C34D1"/>
    <w:rsid w:val="002D7FD2"/>
    <w:rsid w:val="002E2CBA"/>
    <w:rsid w:val="00301B60"/>
    <w:rsid w:val="003139C5"/>
    <w:rsid w:val="003609B8"/>
    <w:rsid w:val="00361FDE"/>
    <w:rsid w:val="003A2090"/>
    <w:rsid w:val="003A36C5"/>
    <w:rsid w:val="003C0366"/>
    <w:rsid w:val="003E1CDF"/>
    <w:rsid w:val="00421D26"/>
    <w:rsid w:val="0044046A"/>
    <w:rsid w:val="005032CA"/>
    <w:rsid w:val="0051143B"/>
    <w:rsid w:val="00515E70"/>
    <w:rsid w:val="00540066"/>
    <w:rsid w:val="005464F7"/>
    <w:rsid w:val="00603789"/>
    <w:rsid w:val="0067341F"/>
    <w:rsid w:val="006B4E0C"/>
    <w:rsid w:val="006D41BD"/>
    <w:rsid w:val="0071169F"/>
    <w:rsid w:val="007141A1"/>
    <w:rsid w:val="00734E1D"/>
    <w:rsid w:val="007364DD"/>
    <w:rsid w:val="007406BF"/>
    <w:rsid w:val="00751F3B"/>
    <w:rsid w:val="0075598E"/>
    <w:rsid w:val="00784E88"/>
    <w:rsid w:val="00796399"/>
    <w:rsid w:val="007F460B"/>
    <w:rsid w:val="0083630E"/>
    <w:rsid w:val="00846E91"/>
    <w:rsid w:val="008B0F79"/>
    <w:rsid w:val="008C31B5"/>
    <w:rsid w:val="008D7B5A"/>
    <w:rsid w:val="0090244C"/>
    <w:rsid w:val="00922BB5"/>
    <w:rsid w:val="00942CCC"/>
    <w:rsid w:val="009A1951"/>
    <w:rsid w:val="009E1F0F"/>
    <w:rsid w:val="00AF2B0E"/>
    <w:rsid w:val="00B12BBD"/>
    <w:rsid w:val="00B53843"/>
    <w:rsid w:val="00B6772D"/>
    <w:rsid w:val="00B77F02"/>
    <w:rsid w:val="00B92BFA"/>
    <w:rsid w:val="00BB720F"/>
    <w:rsid w:val="00BC2CFC"/>
    <w:rsid w:val="00C31888"/>
    <w:rsid w:val="00C41CC3"/>
    <w:rsid w:val="00C55EA6"/>
    <w:rsid w:val="00C867D6"/>
    <w:rsid w:val="00CC77E5"/>
    <w:rsid w:val="00CD28DC"/>
    <w:rsid w:val="00CE787E"/>
    <w:rsid w:val="00D01604"/>
    <w:rsid w:val="00D0182D"/>
    <w:rsid w:val="00D83A84"/>
    <w:rsid w:val="00DD1A5C"/>
    <w:rsid w:val="00DD7E26"/>
    <w:rsid w:val="00E23594"/>
    <w:rsid w:val="00E25C4B"/>
    <w:rsid w:val="00E27273"/>
    <w:rsid w:val="00E50BD5"/>
    <w:rsid w:val="00E53EB0"/>
    <w:rsid w:val="00E5661C"/>
    <w:rsid w:val="00E83645"/>
    <w:rsid w:val="00F22762"/>
    <w:rsid w:val="00F47F93"/>
    <w:rsid w:val="00F67C99"/>
    <w:rsid w:val="00F76C5C"/>
    <w:rsid w:val="00F86449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42B6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6</cp:revision>
  <cp:lastPrinted>2019-12-13T17:41:00Z</cp:lastPrinted>
  <dcterms:created xsi:type="dcterms:W3CDTF">2020-04-09T14:33:00Z</dcterms:created>
  <dcterms:modified xsi:type="dcterms:W3CDTF">2021-02-10T17:27:00Z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