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3DF9" w14:textId="62FCE01B" w:rsidR="00C473A9" w:rsidRPr="00B06329" w:rsidRDefault="00C473A9" w:rsidP="00C473A9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proofErr w:type="spellStart"/>
      <w:r w:rsidRPr="00B06329">
        <w:rPr>
          <w:rFonts w:ascii="Lato" w:hAnsi="Lato" w:cstheme="majorHAnsi"/>
          <w:b/>
          <w:sz w:val="26"/>
          <w:szCs w:val="26"/>
          <w:lang w:val="en-US"/>
        </w:rPr>
        <w:t>Austrália</w:t>
      </w:r>
      <w:proofErr w:type="spellEnd"/>
      <w:r w:rsidRPr="00B06329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r w:rsidR="00B87A32" w:rsidRPr="00B06329">
        <w:rPr>
          <w:rFonts w:ascii="Lato" w:hAnsi="Lato" w:cstheme="majorHAnsi"/>
          <w:b/>
          <w:sz w:val="26"/>
          <w:szCs w:val="26"/>
          <w:lang w:val="en-US"/>
        </w:rPr>
        <w:t xml:space="preserve">&amp; Nova </w:t>
      </w:r>
      <w:proofErr w:type="spellStart"/>
      <w:r w:rsidR="00B87A32" w:rsidRPr="00B06329">
        <w:rPr>
          <w:rFonts w:ascii="Lato" w:hAnsi="Lato" w:cstheme="majorHAnsi"/>
          <w:b/>
          <w:sz w:val="26"/>
          <w:szCs w:val="26"/>
          <w:lang w:val="en-US"/>
        </w:rPr>
        <w:t>Zelândia</w:t>
      </w:r>
      <w:proofErr w:type="spellEnd"/>
    </w:p>
    <w:p w14:paraId="62C279A8" w14:textId="77777777" w:rsidR="00C473A9" w:rsidRPr="00B06329" w:rsidRDefault="00C473A9" w:rsidP="00C473A9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B06329">
        <w:rPr>
          <w:rFonts w:ascii="Lato" w:hAnsi="Lato" w:cstheme="majorHAnsi"/>
          <w:b/>
          <w:sz w:val="26"/>
          <w:szCs w:val="26"/>
          <w:lang w:val="en-US"/>
        </w:rPr>
        <w:t xml:space="preserve">Sydney </w:t>
      </w:r>
      <w:r w:rsidR="006E35BF" w:rsidRPr="00B06329">
        <w:rPr>
          <w:rFonts w:ascii="Lato" w:hAnsi="Lato" w:cstheme="majorHAnsi"/>
          <w:b/>
          <w:sz w:val="26"/>
          <w:szCs w:val="26"/>
          <w:lang w:val="en-US"/>
        </w:rPr>
        <w:t>-</w:t>
      </w:r>
      <w:r w:rsidRPr="00B06329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r w:rsidR="006E35BF" w:rsidRPr="00B06329">
        <w:rPr>
          <w:rFonts w:ascii="Lato" w:hAnsi="Lato" w:cstheme="majorHAnsi"/>
          <w:b/>
          <w:sz w:val="26"/>
          <w:szCs w:val="26"/>
          <w:lang w:val="en-US"/>
        </w:rPr>
        <w:t>Hamilton Island</w:t>
      </w:r>
      <w:r w:rsidR="000E5EDA" w:rsidRPr="00B06329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r w:rsidR="00B87A32" w:rsidRPr="00B06329">
        <w:rPr>
          <w:rFonts w:ascii="Lato" w:hAnsi="Lato" w:cstheme="majorHAnsi"/>
          <w:b/>
          <w:sz w:val="26"/>
          <w:szCs w:val="26"/>
          <w:lang w:val="en-US"/>
        </w:rPr>
        <w:t>-</w:t>
      </w:r>
      <w:r w:rsidR="000E5EDA" w:rsidRPr="00B06329">
        <w:rPr>
          <w:rFonts w:ascii="Lato" w:hAnsi="Lato" w:cstheme="majorHAnsi"/>
          <w:b/>
          <w:sz w:val="26"/>
          <w:szCs w:val="26"/>
          <w:lang w:val="en-US"/>
        </w:rPr>
        <w:t xml:space="preserve"> Melbourne</w:t>
      </w:r>
      <w:r w:rsidR="00B87A32" w:rsidRPr="00B06329">
        <w:rPr>
          <w:rFonts w:ascii="Lato" w:hAnsi="Lato" w:cstheme="majorHAnsi"/>
          <w:b/>
          <w:sz w:val="26"/>
          <w:szCs w:val="26"/>
          <w:lang w:val="en-US"/>
        </w:rPr>
        <w:t xml:space="preserve"> - Rotorua - Queenstown - Auckland</w:t>
      </w:r>
    </w:p>
    <w:p w14:paraId="59C21A24" w14:textId="77777777" w:rsidR="00C473A9" w:rsidRPr="00B06329" w:rsidRDefault="00C473A9" w:rsidP="00C473A9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B06329">
        <w:rPr>
          <w:rFonts w:ascii="Lato" w:hAnsi="Lato" w:cstheme="majorHAnsi"/>
          <w:b/>
          <w:sz w:val="26"/>
          <w:szCs w:val="26"/>
          <w:lang w:val="en-US"/>
        </w:rPr>
        <w:t>1</w:t>
      </w:r>
      <w:r w:rsidR="00B87A32" w:rsidRPr="00B06329">
        <w:rPr>
          <w:rFonts w:ascii="Lato" w:hAnsi="Lato" w:cstheme="majorHAnsi"/>
          <w:b/>
          <w:sz w:val="26"/>
          <w:szCs w:val="26"/>
          <w:lang w:val="en-US"/>
        </w:rPr>
        <w:t>6</w:t>
      </w:r>
      <w:r w:rsidRPr="00B06329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proofErr w:type="spellStart"/>
      <w:r w:rsidRPr="00B06329">
        <w:rPr>
          <w:rFonts w:ascii="Lato" w:hAnsi="Lato" w:cstheme="majorHAnsi"/>
          <w:b/>
          <w:sz w:val="26"/>
          <w:szCs w:val="26"/>
          <w:lang w:val="en-US"/>
        </w:rPr>
        <w:t>dias</w:t>
      </w:r>
      <w:proofErr w:type="spellEnd"/>
    </w:p>
    <w:p w14:paraId="0671B771" w14:textId="77777777" w:rsidR="00966E62" w:rsidRPr="00B06329" w:rsidRDefault="00966E62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  <w:lang w:val="en-US"/>
        </w:rPr>
      </w:pPr>
    </w:p>
    <w:p w14:paraId="53970DCA" w14:textId="77777777" w:rsidR="00966E62" w:rsidRPr="00B06329" w:rsidRDefault="005D3BC2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B06329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0D2C93DB" wp14:editId="0230FA34">
            <wp:extent cx="5695950" cy="31432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474">
        <w:rPr>
          <w:rFonts w:ascii="Calibri" w:hAnsi="Calibri"/>
          <w:sz w:val="22"/>
          <w:szCs w:val="22"/>
        </w:rPr>
        <w:pict w14:anchorId="2BFB3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64F8F0DF" w14:textId="77777777" w:rsidR="00966E62" w:rsidRPr="00B06329" w:rsidRDefault="00966E62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3D3D89D5" w14:textId="77777777" w:rsidR="006E35BF" w:rsidRPr="00B06329" w:rsidRDefault="006E35BF" w:rsidP="006E35BF">
      <w:pPr>
        <w:jc w:val="both"/>
        <w:rPr>
          <w:rFonts w:ascii="Lato" w:hAnsi="Lato" w:cs="Tahoma"/>
          <w:sz w:val="22"/>
          <w:szCs w:val="22"/>
        </w:rPr>
      </w:pPr>
    </w:p>
    <w:p w14:paraId="7CDD7CA7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t>1º dia - Sydney</w:t>
      </w:r>
      <w:r w:rsidRPr="00B06329">
        <w:rPr>
          <w:rFonts w:ascii="Lato" w:eastAsia="Times New Roman" w:hAnsi="Lato" w:cstheme="majorHAnsi"/>
          <w:sz w:val="22"/>
          <w:szCs w:val="22"/>
        </w:rPr>
        <w:t xml:space="preserve"> </w:t>
      </w:r>
      <w:r w:rsidRPr="00B06329">
        <w:rPr>
          <w:rFonts w:ascii="Lato" w:eastAsia="Times New Roman" w:hAnsi="Lato" w:cstheme="majorHAnsi"/>
          <w:b/>
          <w:sz w:val="22"/>
          <w:szCs w:val="22"/>
        </w:rPr>
        <w:t>(Austrália)</w:t>
      </w:r>
    </w:p>
    <w:p w14:paraId="58040F6C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Chegada a Sidney. Recepção e traslado privativo ao hotel. Hospedagem por 3 noites, com café da manhã.</w:t>
      </w:r>
    </w:p>
    <w:p w14:paraId="2ED08CB5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11B2D9DE" w14:textId="77777777" w:rsidR="0064331D" w:rsidRPr="00B06329" w:rsidRDefault="0064331D" w:rsidP="0064331D">
      <w:pPr>
        <w:jc w:val="both"/>
        <w:rPr>
          <w:rFonts w:ascii="Lato" w:hAnsi="Lato" w:cstheme="majorHAnsi"/>
          <w:b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t>2º dia - Sydney</w:t>
      </w:r>
    </w:p>
    <w:p w14:paraId="155CD286" w14:textId="77777777" w:rsidR="0064331D" w:rsidRPr="00B06329" w:rsidRDefault="0064331D" w:rsidP="0064331D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Após café da manhã, passeio pela cidade para conhecer o famoso The Rocks, o mais antigo bairro de Sydney repleto de charmosas boutiques, cafés e restaurantes, o cosmopolita bairro de Kings Cross e a famosa praia de Bondi Beach. Cruzeiro opcional pela Baía de Sydney.</w:t>
      </w:r>
    </w:p>
    <w:p w14:paraId="25050CFD" w14:textId="77777777" w:rsidR="0064331D" w:rsidRPr="00B06329" w:rsidRDefault="0064331D" w:rsidP="0064331D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4DD00320" w14:textId="77777777" w:rsidR="0064331D" w:rsidRPr="00B06329" w:rsidRDefault="0064331D" w:rsidP="0064331D">
      <w:pPr>
        <w:jc w:val="both"/>
        <w:rPr>
          <w:rFonts w:ascii="Lato" w:hAnsi="Lato" w:cstheme="majorHAnsi"/>
          <w:b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t>3º dia - Sydney</w:t>
      </w:r>
    </w:p>
    <w:p w14:paraId="4014CBD3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Dia inteiramente livre para atividades independentes.</w:t>
      </w:r>
    </w:p>
    <w:p w14:paraId="78DC3863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336C2CE5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t xml:space="preserve">4º dia - </w:t>
      </w:r>
      <w:r w:rsidRPr="00B06329">
        <w:rPr>
          <w:rFonts w:ascii="Lato" w:hAnsi="Lato" w:cstheme="majorHAnsi"/>
          <w:b/>
          <w:bCs/>
          <w:sz w:val="22"/>
          <w:szCs w:val="22"/>
        </w:rPr>
        <w:t>Sydney - Hamilton Island</w:t>
      </w:r>
    </w:p>
    <w:p w14:paraId="58031BA4" w14:textId="77777777" w:rsidR="0064331D" w:rsidRPr="00B06329" w:rsidRDefault="0064331D" w:rsidP="0064331D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Café da manhã no hotel e traslado ao aeroporto para embarque com destino a Hamilton Island. Chegada, recepção e traslado ao hotel. Hospedagem por 3 noites, com café da manhã.</w:t>
      </w:r>
    </w:p>
    <w:p w14:paraId="0A48433D" w14:textId="77777777" w:rsidR="005D3BC2" w:rsidRPr="00B06329" w:rsidRDefault="005D3BC2" w:rsidP="0064331D">
      <w:pPr>
        <w:jc w:val="both"/>
        <w:rPr>
          <w:rFonts w:ascii="Lato" w:hAnsi="Lato" w:cstheme="majorHAnsi"/>
          <w:b/>
          <w:sz w:val="22"/>
          <w:szCs w:val="22"/>
        </w:rPr>
      </w:pPr>
    </w:p>
    <w:p w14:paraId="11483AC7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t xml:space="preserve">5º dia - </w:t>
      </w:r>
      <w:r w:rsidRPr="00B06329">
        <w:rPr>
          <w:rFonts w:ascii="Lato" w:hAnsi="Lato" w:cstheme="majorHAnsi"/>
          <w:b/>
          <w:bCs/>
          <w:sz w:val="22"/>
          <w:szCs w:val="22"/>
        </w:rPr>
        <w:t>Hamilton Island</w:t>
      </w:r>
    </w:p>
    <w:p w14:paraId="1B039FF0" w14:textId="33B5AEDB" w:rsidR="0064331D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Dia livre para desfrutar das atividades que o resort oferece. Situado na Great Barrier Reef, a maior estrutura do planeta formada por organismos vivos, com uma enorme diversidade de vida marinha, oferece um espetáculo inesquecível aos mergulhadores por suas águas de extrema transparência.</w:t>
      </w:r>
    </w:p>
    <w:p w14:paraId="5C01DBC7" w14:textId="77777777" w:rsidR="00B06329" w:rsidRPr="00B06329" w:rsidRDefault="00B06329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751B8424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3BA93DA2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B06329">
        <w:rPr>
          <w:rFonts w:ascii="Lato" w:hAnsi="Lato" w:cstheme="majorHAnsi"/>
          <w:b/>
          <w:sz w:val="22"/>
          <w:szCs w:val="22"/>
        </w:rPr>
        <w:lastRenderedPageBreak/>
        <w:t xml:space="preserve">6º dia - </w:t>
      </w:r>
      <w:r w:rsidRPr="00B06329">
        <w:rPr>
          <w:rFonts w:ascii="Lato" w:hAnsi="Lato" w:cstheme="majorHAnsi"/>
          <w:b/>
          <w:bCs/>
          <w:sz w:val="22"/>
          <w:szCs w:val="22"/>
        </w:rPr>
        <w:t>Hamilton Island</w:t>
      </w:r>
    </w:p>
    <w:p w14:paraId="66AE40B2" w14:textId="77777777" w:rsidR="0064331D" w:rsidRPr="00B06329" w:rsidRDefault="0064331D" w:rsidP="0064331D">
      <w:pPr>
        <w:jc w:val="both"/>
        <w:rPr>
          <w:rFonts w:ascii="Lato" w:hAnsi="Lato" w:cstheme="majorHAnsi"/>
          <w:bCs/>
          <w:sz w:val="22"/>
          <w:szCs w:val="22"/>
        </w:rPr>
      </w:pPr>
      <w:r w:rsidRPr="00B06329">
        <w:rPr>
          <w:rFonts w:ascii="Lato" w:hAnsi="Lato" w:cstheme="majorHAnsi"/>
          <w:bCs/>
          <w:sz w:val="22"/>
          <w:szCs w:val="22"/>
        </w:rPr>
        <w:t>Dia inteiramente livre para atividades independentes.</w:t>
      </w:r>
    </w:p>
    <w:p w14:paraId="45F4EC7E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7º dia - Hamilton Island - Melbourne</w:t>
      </w:r>
    </w:p>
    <w:p w14:paraId="602172F7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Após café da manhã, traslado ao aeroporto para embarque com destino a Melbourne. Chegada, recepção e traslado privativo ao hotel. Hospedagem por 2 noites, com café da manhã.</w:t>
      </w:r>
    </w:p>
    <w:p w14:paraId="7E445BB9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1F7FBAED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 xml:space="preserve">8º dia - 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>Melbourne</w:t>
      </w:r>
    </w:p>
    <w:p w14:paraId="0232CD2D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Café da manhã no hotel e passeio pela cidade com visita aos principais pontos turísticos: os magníficos jardins Flagstaff e Fitzroy, o Victorian Arts Centre, entre outros.</w:t>
      </w:r>
    </w:p>
    <w:p w14:paraId="71F5D7DD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7F67330B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 xml:space="preserve">9º dia - 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>Melbourne - Rotorua (Nova Zelândia)</w:t>
      </w:r>
    </w:p>
    <w:p w14:paraId="351E2435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Em horário a ser determinado, traslado ao aeroporto para embarque com destino a Rotorua. Cidade localizada no coração da Ilha do Norte e conhecida por suas águas termais, vulcões e gêiseres. Chegada, recepção e traslado ao hotel. Hospedagem por 2 noites, com café da manhã e jantar.</w:t>
      </w:r>
    </w:p>
    <w:p w14:paraId="605FDECB" w14:textId="77777777" w:rsidR="0064331D" w:rsidRPr="00B06329" w:rsidRDefault="0064331D" w:rsidP="0064331D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58F2EDE8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 xml:space="preserve">10º dia - 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>Rotorua</w:t>
      </w:r>
    </w:p>
    <w:p w14:paraId="7A9DC727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>Dia inteiramente livre para atividades independentes. Sugerimos visita a Wakarewarewa, famoso centro termal com gêiseres e piscinas efervescentes, ao vilarejo maori, ao Rainbow Farmshow e Rainbow Springs.</w:t>
      </w:r>
    </w:p>
    <w:p w14:paraId="11EE1643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</w:p>
    <w:p w14:paraId="75D8BBD0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 xml:space="preserve">11º dia - 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>Rotorua - Queenstown</w:t>
      </w:r>
    </w:p>
    <w:p w14:paraId="16AA129A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hAnsi="Lato" w:cstheme="majorHAnsi"/>
          <w:sz w:val="22"/>
          <w:szCs w:val="22"/>
        </w:rPr>
        <w:t xml:space="preserve">Café da manhã no hotel e traslado ao aeroporto para embarque com destino a Queenstown. Situada no extremo sul, às </w:t>
      </w:r>
      <w:r w:rsidRPr="00B06329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margens do Lago</w:t>
      </w:r>
      <w:r w:rsidRPr="00B06329">
        <w:rPr>
          <w:rFonts w:ascii="Lato" w:hAnsi="Lato" w:cstheme="majorHAnsi"/>
          <w:sz w:val="22"/>
          <w:szCs w:val="22"/>
          <w:shd w:val="clear" w:color="auto" w:fill="FFFFFF"/>
        </w:rPr>
        <w:t xml:space="preserve"> </w:t>
      </w:r>
      <w:r w:rsidRPr="00B06329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Wakatipu, esta belíssima cidade é rodeada por fazendas e verdejantes montanhas.</w:t>
      </w:r>
      <w:r w:rsidRPr="00B06329">
        <w:rPr>
          <w:rFonts w:ascii="Lato" w:hAnsi="Lato" w:cstheme="majorHAnsi"/>
          <w:sz w:val="22"/>
          <w:szCs w:val="22"/>
        </w:rPr>
        <w:t xml:space="preserve"> Chegada, recepção e traslado ao hotel. Hospedagem por 3 noites, com café da manhã.</w:t>
      </w:r>
    </w:p>
    <w:p w14:paraId="15985120" w14:textId="77777777" w:rsidR="0064331D" w:rsidRPr="00B06329" w:rsidRDefault="0064331D" w:rsidP="0064331D">
      <w:pPr>
        <w:pStyle w:val="Corpodetexto"/>
        <w:spacing w:after="0"/>
        <w:jc w:val="both"/>
        <w:rPr>
          <w:rFonts w:ascii="Lato" w:hAnsi="Lato" w:cstheme="majorHAnsi"/>
          <w:bCs/>
          <w:sz w:val="22"/>
          <w:szCs w:val="22"/>
        </w:rPr>
      </w:pPr>
    </w:p>
    <w:p w14:paraId="0F6CEE6D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12º dia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 xml:space="preserve"> - Queenstown</w:t>
      </w:r>
    </w:p>
    <w:p w14:paraId="61038F1B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Dia inteiramente livre para atividades independentes. Sugerimos visita ao Milford Sound, com suas deslumbrantes montanhas e um cruzeiro pelos belíssimos fiordes da região.</w:t>
      </w:r>
    </w:p>
    <w:p w14:paraId="6095F1E6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736DDE64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13º dia -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 xml:space="preserve"> Queenstown</w:t>
      </w:r>
    </w:p>
    <w:p w14:paraId="58F99A5D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Dia livre para atividades independentes</w:t>
      </w:r>
    </w:p>
    <w:p w14:paraId="7AA3BB52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76563B50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14º dia -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 xml:space="preserve"> Queenstown - Auckland</w:t>
      </w:r>
    </w:p>
    <w:p w14:paraId="652E5616" w14:textId="77777777" w:rsidR="0064331D" w:rsidRPr="00B06329" w:rsidRDefault="0064331D" w:rsidP="0064331D">
      <w:pPr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Após café da manhã, traslado ao aeroporto para embarque com destino a Auckland.</w:t>
      </w:r>
      <w:r w:rsidRPr="00B06329">
        <w:rPr>
          <w:rFonts w:ascii="Lato" w:hAnsi="Lato" w:cstheme="majorHAnsi"/>
          <w:sz w:val="22"/>
          <w:szCs w:val="22"/>
        </w:rPr>
        <w:t xml:space="preserve"> Colorida e vibrante metrópole, é</w:t>
      </w:r>
      <w:r w:rsidRPr="00B06329">
        <w:rPr>
          <w:rFonts w:ascii="Lato" w:eastAsia="Times New Roman" w:hAnsi="Lato" w:cstheme="majorHAnsi"/>
          <w:sz w:val="22"/>
          <w:szCs w:val="22"/>
        </w:rPr>
        <w:t xml:space="preserve"> conhecida por “cidade das velas”, devido a sua grande quantidade </w:t>
      </w:r>
      <w:r w:rsidRPr="00B06329">
        <w:rPr>
          <w:rFonts w:ascii="Lato" w:hAnsi="Lato" w:cstheme="majorHAnsi"/>
          <w:sz w:val="22"/>
          <w:szCs w:val="22"/>
        </w:rPr>
        <w:t>de barcos. Recepção e traslado privativo ao hotel. Hospedagem por 2 noites, com café da manhã.</w:t>
      </w:r>
    </w:p>
    <w:p w14:paraId="3DA964BB" w14:textId="77777777" w:rsidR="0064331D" w:rsidRPr="00B06329" w:rsidRDefault="0064331D" w:rsidP="0064331D">
      <w:pPr>
        <w:jc w:val="both"/>
        <w:rPr>
          <w:rFonts w:ascii="Lato" w:hAnsi="Lato" w:cstheme="majorHAnsi"/>
          <w:bCs/>
          <w:sz w:val="22"/>
          <w:szCs w:val="22"/>
          <w:lang w:val="pt-PT"/>
        </w:rPr>
      </w:pPr>
    </w:p>
    <w:p w14:paraId="268A3280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15º dia -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 xml:space="preserve"> Auckland</w:t>
      </w:r>
    </w:p>
    <w:p w14:paraId="1EC026CD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Dia inteiramente livre para atividades independentes. Sugerimos passeio pela cidade para conhecer o Mount Eden, Waterfront e Sky Tower com 360 ° de vista panorâmica da cidade, complexo de lojas, restaurantes e cassino.</w:t>
      </w:r>
    </w:p>
    <w:p w14:paraId="4C9D5931" w14:textId="77777777" w:rsidR="0064331D" w:rsidRPr="00B06329" w:rsidRDefault="0064331D" w:rsidP="0064331D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4B739B05" w14:textId="77777777" w:rsidR="0064331D" w:rsidRPr="00B06329" w:rsidRDefault="0064331D" w:rsidP="0064331D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B06329">
        <w:rPr>
          <w:rFonts w:ascii="Lato" w:hAnsi="Lato" w:cstheme="majorHAnsi"/>
          <w:b/>
          <w:bCs/>
          <w:sz w:val="22"/>
          <w:szCs w:val="22"/>
        </w:rPr>
        <w:t>16º dia -</w:t>
      </w:r>
      <w:r w:rsidRPr="00B06329">
        <w:rPr>
          <w:rFonts w:ascii="Lato" w:hAnsi="Lato" w:cstheme="majorHAnsi"/>
          <w:b/>
          <w:bCs/>
          <w:sz w:val="22"/>
          <w:szCs w:val="22"/>
          <w:lang w:val="pt-PT"/>
        </w:rPr>
        <w:t xml:space="preserve"> Auckland </w:t>
      </w:r>
    </w:p>
    <w:p w14:paraId="2D0EF013" w14:textId="77777777" w:rsidR="0064331D" w:rsidRPr="00B06329" w:rsidRDefault="0064331D" w:rsidP="0064331D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Em horário a ser determinado, traslado ao aeroporto.</w:t>
      </w:r>
    </w:p>
    <w:p w14:paraId="311CD9E7" w14:textId="77777777" w:rsidR="00607F66" w:rsidRPr="00B06329" w:rsidRDefault="00607F66" w:rsidP="006E35BF">
      <w:pPr>
        <w:jc w:val="both"/>
        <w:rPr>
          <w:rFonts w:ascii="Lato" w:hAnsi="Lato" w:cstheme="majorHAnsi"/>
          <w:sz w:val="22"/>
          <w:szCs w:val="22"/>
        </w:rPr>
      </w:pPr>
    </w:p>
    <w:p w14:paraId="3AE033F5" w14:textId="77777777" w:rsidR="003922D0" w:rsidRPr="00B06329" w:rsidRDefault="003922D0" w:rsidP="00C473A9">
      <w:pPr>
        <w:jc w:val="both"/>
        <w:rPr>
          <w:rFonts w:ascii="Lato" w:hAnsi="Lato" w:cstheme="majorHAnsi"/>
          <w:b/>
          <w:sz w:val="22"/>
          <w:szCs w:val="22"/>
        </w:rPr>
      </w:pPr>
    </w:p>
    <w:p w14:paraId="46360AF5" w14:textId="77777777" w:rsidR="005D3BC2" w:rsidRPr="00B06329" w:rsidRDefault="005D3BC2" w:rsidP="00C473A9">
      <w:pPr>
        <w:jc w:val="both"/>
        <w:rPr>
          <w:rFonts w:ascii="Lato" w:hAnsi="Lato" w:cstheme="majorHAnsi"/>
          <w:b/>
          <w:sz w:val="22"/>
          <w:szCs w:val="22"/>
        </w:rPr>
      </w:pPr>
    </w:p>
    <w:p w14:paraId="4BEC1051" w14:textId="77777777" w:rsidR="00966E62" w:rsidRPr="00B06329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3A3AC7B9" w14:textId="77777777" w:rsidR="00966E62" w:rsidRPr="00B06329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B06329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7C0CC4F1" w14:textId="77777777" w:rsidR="00C473A9" w:rsidRPr="00B06329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10EC4F5C" w14:textId="77777777" w:rsidR="00C473A9" w:rsidRPr="00B0632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 xml:space="preserve">Passaporte: com validade mínima de 6 meses da data de embarque e com mais duas folhas em branco </w:t>
      </w:r>
    </w:p>
    <w:p w14:paraId="54AD2EFF" w14:textId="77777777" w:rsidR="00C473A9" w:rsidRPr="00B0632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Visto: é necessário visto para a Austrália</w:t>
      </w:r>
    </w:p>
    <w:p w14:paraId="12F0DDC8" w14:textId="77777777" w:rsidR="00C473A9" w:rsidRPr="00B0632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B06329">
        <w:rPr>
          <w:rFonts w:ascii="Lato" w:eastAsia="Times New Roman" w:hAnsi="Lato" w:cstheme="majorHAnsi"/>
          <w:sz w:val="22"/>
          <w:szCs w:val="22"/>
        </w:rPr>
        <w:t>Vacina: é necessário Certificado Internacional de Vacina contra febre amarela (11 dias antes do embarque</w:t>
      </w:r>
      <w:r w:rsidRPr="00B06329">
        <w:rPr>
          <w:rFonts w:ascii="Lato" w:hAnsi="Lato" w:cstheme="majorHAnsi"/>
          <w:sz w:val="22"/>
          <w:szCs w:val="22"/>
        </w:rPr>
        <w:t>) para a Austrália.</w:t>
      </w:r>
    </w:p>
    <w:p w14:paraId="3D78FFC6" w14:textId="77777777" w:rsidR="00966E62" w:rsidRPr="00B06329" w:rsidRDefault="00966E62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65F918A8" w14:textId="77777777" w:rsidR="00966E62" w:rsidRPr="00B06329" w:rsidRDefault="00966E62" w:rsidP="00B06329">
      <w:pPr>
        <w:shd w:val="clear" w:color="auto" w:fill="FFFFFF"/>
        <w:tabs>
          <w:tab w:val="left" w:pos="420"/>
        </w:tabs>
        <w:jc w:val="both"/>
        <w:rPr>
          <w:rFonts w:ascii="Lato" w:hAnsi="Lato" w:cs="Arial"/>
          <w:b/>
          <w:sz w:val="22"/>
          <w:szCs w:val="22"/>
        </w:rPr>
      </w:pPr>
    </w:p>
    <w:p w14:paraId="00671210" w14:textId="4E59416D" w:rsidR="00966E62" w:rsidRPr="00B06329" w:rsidRDefault="006E35BF" w:rsidP="00B06329">
      <w:pPr>
        <w:shd w:val="clear" w:color="auto" w:fill="FFFFFF"/>
        <w:tabs>
          <w:tab w:val="left" w:pos="420"/>
        </w:tabs>
        <w:jc w:val="both"/>
        <w:rPr>
          <w:rFonts w:ascii="Lato" w:hAnsi="Lato" w:cs="Arial"/>
          <w:b/>
          <w:sz w:val="22"/>
          <w:szCs w:val="22"/>
        </w:rPr>
      </w:pPr>
      <w:r w:rsidRPr="00B06329">
        <w:rPr>
          <w:rFonts w:ascii="Lato" w:hAnsi="Lato" w:cs="Arial"/>
          <w:b/>
          <w:sz w:val="22"/>
          <w:szCs w:val="22"/>
        </w:rPr>
        <w:t xml:space="preserve">Valores em </w:t>
      </w:r>
      <w:r w:rsidR="00C473A9" w:rsidRPr="00B06329">
        <w:rPr>
          <w:rFonts w:ascii="Lato" w:hAnsi="Lato" w:cs="Arial"/>
          <w:b/>
          <w:sz w:val="22"/>
          <w:szCs w:val="22"/>
        </w:rPr>
        <w:t xml:space="preserve">dólares americanos </w:t>
      </w:r>
      <w:r w:rsidRPr="00B06329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B06329">
        <w:rPr>
          <w:rFonts w:ascii="Lato" w:hAnsi="Lato" w:cs="Arial"/>
          <w:b/>
          <w:sz w:val="22"/>
          <w:szCs w:val="22"/>
        </w:rPr>
        <w:t>a</w:t>
      </w:r>
      <w:r w:rsidRPr="00B06329">
        <w:rPr>
          <w:rFonts w:ascii="Lato" w:hAnsi="Lato" w:cs="Arial"/>
          <w:b/>
          <w:sz w:val="22"/>
          <w:szCs w:val="22"/>
        </w:rPr>
        <w:t xml:space="preserve"> disponibilidade e alteração sem aviso prévio.</w:t>
      </w:r>
    </w:p>
    <w:p w14:paraId="68F50FEA" w14:textId="77777777" w:rsidR="00B06329" w:rsidRPr="00B06329" w:rsidRDefault="00B06329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sectPr w:rsidR="00B06329" w:rsidRPr="00B06329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CBFF" w14:textId="77777777" w:rsidR="00EF7474" w:rsidRDefault="00EF7474" w:rsidP="00966E62">
      <w:r>
        <w:separator/>
      </w:r>
    </w:p>
  </w:endnote>
  <w:endnote w:type="continuationSeparator" w:id="0">
    <w:p w14:paraId="6C325C91" w14:textId="77777777" w:rsidR="00EF7474" w:rsidRDefault="00EF7474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4"/>
      <w:gridCol w:w="8972"/>
    </w:tblGrid>
    <w:tr w:rsidR="006E35BF" w14:paraId="30627A10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4C64F1CA" w14:textId="1F3E0181" w:rsidR="006E35BF" w:rsidRDefault="00EF7474">
          <w:pPr>
            <w:pStyle w:val="Rodap"/>
            <w:ind w:left="-387" w:firstLine="142"/>
            <w:jc w:val="right"/>
          </w:pPr>
          <w:r>
            <w:pict w14:anchorId="58F308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0;margin-top:0;width:50pt;height:50pt;z-index:251656192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5C860C5D">
              <v:shape id="_x0000_i1025" type="#_x0000_t75" alt="" style="width:11pt;height:23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579CAB3F" w14:textId="77777777" w:rsidR="006E35BF" w:rsidRDefault="006E35BF">
          <w:pPr>
            <w:pStyle w:val="Rodap"/>
            <w:jc w:val="center"/>
          </w:pPr>
        </w:p>
      </w:tc>
    </w:tr>
    <w:tr w:rsidR="006E35BF" w14:paraId="55FCE86F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4CF17A0C" w14:textId="77777777" w:rsidR="006E35BF" w:rsidRDefault="006E35BF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66E40E13" w14:textId="2EF46FDE" w:rsidR="006E35BF" w:rsidRDefault="006E35BF" w:rsidP="00B06329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26DDBFD" w14:textId="77777777" w:rsidR="006E35BF" w:rsidRDefault="006E35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3777" w14:textId="77777777" w:rsidR="00EF7474" w:rsidRDefault="00EF7474">
      <w:r>
        <w:separator/>
      </w:r>
    </w:p>
  </w:footnote>
  <w:footnote w:type="continuationSeparator" w:id="0">
    <w:p w14:paraId="76E15C07" w14:textId="77777777" w:rsidR="00EF7474" w:rsidRDefault="00EF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6E35BF" w14:paraId="34075C1D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4336DB54" w14:textId="77777777" w:rsidR="006E35BF" w:rsidRDefault="00EF7474">
          <w:pPr>
            <w:pStyle w:val="Cabealho"/>
            <w:jc w:val="center"/>
          </w:pPr>
          <w:r>
            <w:pict w14:anchorId="42FC80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left:0;text-align:left;margin-left:0;margin-top:0;width:50pt;height:50pt;z-index:251657216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069C8424">
              <v:shape id="_x0000_i0" o:spid="_x0000_i1026" type="#_x0000_t75" alt="" style="width:128pt;height:30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2A88F1CB" w14:textId="77777777" w:rsidR="006E35BF" w:rsidRDefault="006E35BF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62B0CF23" w14:textId="77777777" w:rsidR="006E35BF" w:rsidRDefault="006E35BF" w:rsidP="00284F9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 w14:paraId="6A121F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19659BAE" w14:textId="77777777" w:rsidR="006E35BF" w:rsidRDefault="006E35BF">
          <w:pPr>
            <w:pStyle w:val="Cabealho"/>
            <w:jc w:val="center"/>
          </w:pPr>
        </w:p>
      </w:tc>
    </w:tr>
  </w:tbl>
  <w:p w14:paraId="5443E22F" w14:textId="77777777" w:rsidR="006E35BF" w:rsidRDefault="006E3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2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62"/>
    <w:rsid w:val="00037C1A"/>
    <w:rsid w:val="000B4D41"/>
    <w:rsid w:val="000E5EDA"/>
    <w:rsid w:val="00150F30"/>
    <w:rsid w:val="001D5DBC"/>
    <w:rsid w:val="00211F9B"/>
    <w:rsid w:val="00254CDA"/>
    <w:rsid w:val="00284F96"/>
    <w:rsid w:val="002B192E"/>
    <w:rsid w:val="0033123A"/>
    <w:rsid w:val="00377F54"/>
    <w:rsid w:val="003922D0"/>
    <w:rsid w:val="004A2A80"/>
    <w:rsid w:val="0055412B"/>
    <w:rsid w:val="005C184F"/>
    <w:rsid w:val="005D3BC2"/>
    <w:rsid w:val="005F1985"/>
    <w:rsid w:val="00607F66"/>
    <w:rsid w:val="0064331D"/>
    <w:rsid w:val="006E35BF"/>
    <w:rsid w:val="00732659"/>
    <w:rsid w:val="007D4164"/>
    <w:rsid w:val="00814CAA"/>
    <w:rsid w:val="008E44F6"/>
    <w:rsid w:val="00965283"/>
    <w:rsid w:val="00966E62"/>
    <w:rsid w:val="00A31E84"/>
    <w:rsid w:val="00A42E4B"/>
    <w:rsid w:val="00AE7A24"/>
    <w:rsid w:val="00B06329"/>
    <w:rsid w:val="00B87A32"/>
    <w:rsid w:val="00C473A9"/>
    <w:rsid w:val="00C55798"/>
    <w:rsid w:val="00C6539C"/>
    <w:rsid w:val="00DE700F"/>
    <w:rsid w:val="00EF7474"/>
    <w:rsid w:val="00FF052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069CCF"/>
  <w15:docId w15:val="{12D375B8-E83D-B94E-ABD1-0D586E3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11</cp:revision>
  <dcterms:created xsi:type="dcterms:W3CDTF">2020-02-07T20:12:00Z</dcterms:created>
  <dcterms:modified xsi:type="dcterms:W3CDTF">2021-02-05T18:25:00Z</dcterms:modified>
</cp:coreProperties>
</file>