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CA" w:rsidRDefault="005032CA" w:rsidP="00F71EC3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</w:p>
    <w:p w:rsidR="00F71EC3" w:rsidRPr="00F71EC3" w:rsidRDefault="00F71EC3" w:rsidP="00F71EC3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F71EC3">
        <w:rPr>
          <w:rFonts w:ascii="Calibri" w:hAnsi="Calibri" w:cs="Arial"/>
          <w:b/>
          <w:bCs/>
          <w:color w:val="000000" w:themeColor="text1"/>
          <w:sz w:val="28"/>
          <w:szCs w:val="28"/>
        </w:rPr>
        <w:t>África do Sul - 20</w:t>
      </w:r>
      <w:r w:rsidR="008B3ED6">
        <w:rPr>
          <w:rFonts w:ascii="Calibri" w:hAnsi="Calibri" w:cs="Arial"/>
          <w:b/>
          <w:bCs/>
          <w:color w:val="000000" w:themeColor="text1"/>
          <w:sz w:val="28"/>
          <w:szCs w:val="28"/>
        </w:rPr>
        <w:t>20</w:t>
      </w:r>
    </w:p>
    <w:p w:rsidR="00F71EC3" w:rsidRPr="00F71EC3" w:rsidRDefault="00F71EC3" w:rsidP="00F71EC3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F71EC3">
        <w:rPr>
          <w:rFonts w:ascii="Calibri" w:hAnsi="Calibri" w:cs="Arial"/>
          <w:b/>
          <w:bCs/>
          <w:color w:val="000000" w:themeColor="text1"/>
          <w:sz w:val="28"/>
          <w:szCs w:val="28"/>
        </w:rPr>
        <w:t>Cape Town - Kruger Park</w:t>
      </w:r>
    </w:p>
    <w:p w:rsidR="00F71EC3" w:rsidRPr="00F71EC3" w:rsidRDefault="00F71EC3" w:rsidP="00F71EC3">
      <w:pPr>
        <w:tabs>
          <w:tab w:val="left" w:pos="4005"/>
          <w:tab w:val="center" w:pos="4535"/>
        </w:tabs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  <w:r w:rsidRPr="00F71EC3">
        <w:rPr>
          <w:rFonts w:ascii="Calibri" w:hAnsi="Calibri" w:cs="Arial"/>
          <w:b/>
          <w:bCs/>
          <w:color w:val="000000" w:themeColor="text1"/>
          <w:sz w:val="28"/>
          <w:szCs w:val="28"/>
        </w:rPr>
        <w:t>7 dias</w:t>
      </w:r>
    </w:p>
    <w:p w:rsidR="00F71EC3" w:rsidRPr="005032CA" w:rsidRDefault="00F71EC3" w:rsidP="005032CA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</w:rPr>
      </w:pPr>
    </w:p>
    <w:p w:rsidR="00421D26" w:rsidRDefault="00F71EC3">
      <w:pPr>
        <w:spacing w:line="276" w:lineRule="auto"/>
        <w:rPr>
          <w:rFonts w:ascii="Calibri" w:hAnsi="Calibri" w:cs="Arial"/>
          <w:i/>
          <w:iCs/>
          <w:color w:val="753243" w:themeColor="accent3"/>
        </w:rPr>
      </w:pPr>
      <w:r w:rsidRPr="00F71EC3">
        <w:rPr>
          <w:rFonts w:ascii="Calibri" w:hAnsi="Calibri" w:cs="Arial"/>
          <w:i/>
          <w:iCs/>
          <w:noProof/>
          <w:color w:val="753243" w:themeColor="accent3"/>
          <w:lang w:eastAsia="pt-BR"/>
        </w:rPr>
        <w:drawing>
          <wp:inline distT="0" distB="0" distL="0" distR="0">
            <wp:extent cx="5759450" cy="1938586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3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D31" w:rsidRPr="007E3F80" w:rsidRDefault="008B1D31" w:rsidP="008B1D31">
      <w:pPr>
        <w:rPr>
          <w:rFonts w:asciiTheme="minorHAnsi" w:hAnsiTheme="minorHAnsi" w:cs="Arial"/>
          <w:sz w:val="22"/>
          <w:szCs w:val="22"/>
        </w:rPr>
      </w:pPr>
    </w:p>
    <w:p w:rsidR="008B1D31" w:rsidRPr="008B1D31" w:rsidRDefault="008B1D31" w:rsidP="008B1D31">
      <w:pPr>
        <w:pStyle w:val="Corpodetexto21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Escolhemos para este roteiro a cosmopolita Cape Town, considerada uma das mais belas cidades do mundo com excelente gastronomia e a área do Kruger Park com sua grande concentração de animais e safáris impressionantes.</w:t>
      </w:r>
    </w:p>
    <w:p w:rsidR="008B1D31" w:rsidRDefault="008B1D31" w:rsidP="008B1D31">
      <w:pPr>
        <w:pStyle w:val="Corpodetexto21"/>
        <w:rPr>
          <w:rFonts w:asciiTheme="majorHAnsi" w:hAnsiTheme="majorHAnsi" w:cstheme="majorHAnsi"/>
          <w:sz w:val="22"/>
          <w:szCs w:val="22"/>
        </w:rPr>
      </w:pPr>
    </w:p>
    <w:p w:rsidR="008B1D31" w:rsidRPr="008B1D31" w:rsidRDefault="008B1D31" w:rsidP="008B1D31">
      <w:pPr>
        <w:pStyle w:val="Corpodetexto21"/>
        <w:rPr>
          <w:rFonts w:asciiTheme="majorHAnsi" w:hAnsiTheme="majorHAnsi" w:cstheme="majorHAnsi"/>
          <w:sz w:val="22"/>
          <w:szCs w:val="22"/>
        </w:rPr>
      </w:pPr>
    </w:p>
    <w:p w:rsidR="008B1D31" w:rsidRPr="008B1D31" w:rsidRDefault="008B1D31" w:rsidP="008B1D31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 xml:space="preserve">1º dia - Johannesburg - Cape Town </w:t>
      </w:r>
    </w:p>
    <w:p w:rsidR="008B1D31" w:rsidRPr="008B1D31" w:rsidRDefault="008B1D31" w:rsidP="008B1D31">
      <w:pPr>
        <w:jc w:val="both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Chegada a Johannesburg e conexão com destino a Cape Town. Chegada, recepção e traslado privativo ao hotel. Hospedagem por 3 noites, com café da manhã.</w:t>
      </w:r>
    </w:p>
    <w:p w:rsidR="008B1D31" w:rsidRPr="008B1D31" w:rsidRDefault="008B1D31" w:rsidP="008B1D31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>2º dia - Cape Town</w:t>
      </w:r>
    </w:p>
    <w:p w:rsidR="008B1D31" w:rsidRPr="008B1D31" w:rsidRDefault="008B1D31" w:rsidP="008B1D31">
      <w:pPr>
        <w:jc w:val="both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Após o café da manhã, sugerimos passeio de dia inteiro ao Cabo da Boa Esperança.</w:t>
      </w:r>
    </w:p>
    <w:p w:rsidR="008B1D31" w:rsidRPr="008B1D31" w:rsidRDefault="008B1D31" w:rsidP="008B1D31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 xml:space="preserve">3º dia - Cape Town </w:t>
      </w:r>
    </w:p>
    <w:p w:rsidR="008B1D31" w:rsidRPr="008B1D31" w:rsidRDefault="008B1D31" w:rsidP="008B1D31">
      <w:pPr>
        <w:jc w:val="both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Café da manhã no hotel e dia inteiramente livre para conhecer a cidade e seus principais atrativos. Sugerimos passeio de dia inteiro à região dos vinhedos.</w:t>
      </w:r>
    </w:p>
    <w:p w:rsidR="008B1D31" w:rsidRPr="008B1D31" w:rsidRDefault="008B1D31" w:rsidP="008B1D31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>4º dia - Cape Town - Kruger Park</w:t>
      </w:r>
    </w:p>
    <w:p w:rsidR="008B1D31" w:rsidRPr="008B1D31" w:rsidRDefault="008B1D31" w:rsidP="008B1D31">
      <w:pPr>
        <w:jc w:val="both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Após o café da manhã, traslado ao aeroporto de Cape Town com destino a Johannesburg. Chegada e conexão para região do Kruger Park. Chegada, recepção e traslado para o lodge. Hospedagem por 2 noites, com todas as refeições incluídas.</w:t>
      </w:r>
    </w:p>
    <w:p w:rsidR="008B1D31" w:rsidRPr="008B1D31" w:rsidRDefault="008B1D31" w:rsidP="008B1D31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>5º dia - Kruger Park</w:t>
      </w:r>
    </w:p>
    <w:p w:rsidR="008B1D31" w:rsidRPr="008B1D31" w:rsidRDefault="008B1D31" w:rsidP="008B1D31">
      <w:pPr>
        <w:jc w:val="both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Dia totalmente dedicado aos safáris, um ao amanhecer e outro ao entardecer, conduzido por rangers e experientes trackers. À noite, típico jantar ao ar livre - tipo boma, se o tempo permitir.</w:t>
      </w:r>
    </w:p>
    <w:p w:rsidR="008B1D31" w:rsidRPr="008B1D31" w:rsidRDefault="008B1D31" w:rsidP="008B1D31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>6º dia - Kruger Park - Johannesburg</w:t>
      </w:r>
    </w:p>
    <w:p w:rsidR="008B1D31" w:rsidRPr="008B1D31" w:rsidRDefault="008B1D31" w:rsidP="008B1D31">
      <w:pPr>
        <w:jc w:val="both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Pela manhã safári, retorno ao lodge para o café da manhã e traslado ao respectivo aeroporto para embarque com destino a Johannesburg. Chegada, recepção e traslado ao hotel. Hospedagem por 1 noite, com café da manhã.</w:t>
      </w:r>
    </w:p>
    <w:p w:rsidR="008B1D31" w:rsidRPr="008B1D31" w:rsidRDefault="008B1D31" w:rsidP="008B1D31">
      <w:pPr>
        <w:spacing w:before="24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lastRenderedPageBreak/>
        <w:t xml:space="preserve">7º dia - Johannesburg </w:t>
      </w:r>
    </w:p>
    <w:p w:rsidR="008B1D31" w:rsidRPr="008B1D31" w:rsidRDefault="008B1D31" w:rsidP="008B1D31">
      <w:pPr>
        <w:jc w:val="both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Após café da manhã, traslado privativo ao aeroporto de Johannesburg.</w:t>
      </w:r>
    </w:p>
    <w:p w:rsidR="008B1D31" w:rsidRPr="007E3F80" w:rsidRDefault="008B1D31" w:rsidP="008B1D31">
      <w:pPr>
        <w:jc w:val="both"/>
        <w:rPr>
          <w:rFonts w:asciiTheme="minorHAnsi" w:hAnsiTheme="minorHAnsi"/>
          <w:bCs/>
          <w:color w:val="000000"/>
          <w:sz w:val="22"/>
          <w:szCs w:val="22"/>
        </w:rPr>
      </w:pPr>
    </w:p>
    <w:p w:rsidR="009A1951" w:rsidRPr="008B1D31" w:rsidRDefault="009A1951" w:rsidP="009A1951">
      <w:pPr>
        <w:tabs>
          <w:tab w:val="left" w:pos="9360"/>
        </w:tabs>
        <w:jc w:val="both"/>
        <w:rPr>
          <w:rFonts w:asciiTheme="majorHAnsi" w:eastAsia="Times New Roman" w:hAnsiTheme="majorHAnsi" w:cstheme="majorHAnsi"/>
          <w:b/>
          <w:sz w:val="22"/>
          <w:szCs w:val="22"/>
        </w:rPr>
      </w:pPr>
    </w:p>
    <w:p w:rsidR="008B1D31" w:rsidRDefault="00922BB5" w:rsidP="008B1D31">
      <w:pPr>
        <w:shd w:val="clear" w:color="auto" w:fill="FFFFFF" w:themeFill="background1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8B1D31" w:rsidRPr="008B1D31">
        <w:rPr>
          <w:rFonts w:asciiTheme="majorHAnsi" w:hAnsiTheme="majorHAnsi" w:cstheme="majorHAnsi"/>
          <w:b/>
          <w:bCs/>
          <w:sz w:val="22"/>
          <w:szCs w:val="22"/>
        </w:rPr>
        <w:t>Opção 1</w:t>
      </w:r>
    </w:p>
    <w:p w:rsidR="00CC5C29" w:rsidRPr="008B1D31" w:rsidRDefault="00CC5C29" w:rsidP="008B1D31">
      <w:pPr>
        <w:shd w:val="clear" w:color="auto" w:fill="FFFFFF" w:themeFill="background1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963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51"/>
        <w:gridCol w:w="2910"/>
        <w:gridCol w:w="1919"/>
        <w:gridCol w:w="1695"/>
        <w:gridCol w:w="1264"/>
      </w:tblGrid>
      <w:tr w:rsidR="008B1D31" w:rsidRPr="008B1D31" w:rsidTr="008B1D31">
        <w:trPr>
          <w:trHeight w:val="243"/>
        </w:trPr>
        <w:tc>
          <w:tcPr>
            <w:tcW w:w="185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tabs>
                <w:tab w:val="center" w:pos="855"/>
              </w:tabs>
              <w:snapToGrid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ab/>
              <w:t>CIDADE</w:t>
            </w:r>
          </w:p>
        </w:tc>
        <w:tc>
          <w:tcPr>
            <w:tcW w:w="29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HOTEL</w:t>
            </w:r>
          </w:p>
        </w:tc>
        <w:tc>
          <w:tcPr>
            <w:tcW w:w="191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CATEGORIA</w:t>
            </w:r>
          </w:p>
        </w:tc>
        <w:tc>
          <w:tcPr>
            <w:tcW w:w="169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TIPO APTO</w:t>
            </w:r>
          </w:p>
        </w:tc>
        <w:tc>
          <w:tcPr>
            <w:tcW w:w="126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NOITES</w:t>
            </w:r>
          </w:p>
        </w:tc>
      </w:tr>
      <w:tr w:rsidR="008B1D31" w:rsidRPr="008B1D31" w:rsidTr="001D6E8F">
        <w:trPr>
          <w:trHeight w:val="243"/>
        </w:trPr>
        <w:tc>
          <w:tcPr>
            <w:tcW w:w="1851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Cape Town</w:t>
            </w:r>
          </w:p>
        </w:tc>
        <w:tc>
          <w:tcPr>
            <w:tcW w:w="2910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Cape Grace</w:t>
            </w:r>
          </w:p>
        </w:tc>
        <w:tc>
          <w:tcPr>
            <w:tcW w:w="1919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Luxo</w:t>
            </w:r>
          </w:p>
        </w:tc>
        <w:tc>
          <w:tcPr>
            <w:tcW w:w="1695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Luxury</w:t>
            </w:r>
          </w:p>
        </w:tc>
        <w:tc>
          <w:tcPr>
            <w:tcW w:w="1264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</w:tr>
      <w:tr w:rsidR="008B1D31" w:rsidRPr="008B1D31" w:rsidTr="001D6E8F">
        <w:trPr>
          <w:trHeight w:val="243"/>
        </w:trPr>
        <w:tc>
          <w:tcPr>
            <w:tcW w:w="1851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Kruger Park</w:t>
            </w:r>
          </w:p>
        </w:tc>
        <w:tc>
          <w:tcPr>
            <w:tcW w:w="2910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Singita Boulders</w:t>
            </w:r>
          </w:p>
        </w:tc>
        <w:tc>
          <w:tcPr>
            <w:tcW w:w="1919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Luxo</w:t>
            </w:r>
          </w:p>
        </w:tc>
        <w:tc>
          <w:tcPr>
            <w:tcW w:w="1695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Suite</w:t>
            </w:r>
          </w:p>
        </w:tc>
        <w:tc>
          <w:tcPr>
            <w:tcW w:w="1264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2</w:t>
            </w:r>
          </w:p>
        </w:tc>
      </w:tr>
      <w:tr w:rsidR="008B1D31" w:rsidRPr="008B1D31" w:rsidTr="001D6E8F">
        <w:trPr>
          <w:trHeight w:val="243"/>
        </w:trPr>
        <w:tc>
          <w:tcPr>
            <w:tcW w:w="1851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Johannesburg</w:t>
            </w:r>
          </w:p>
        </w:tc>
        <w:tc>
          <w:tcPr>
            <w:tcW w:w="2910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Saxon</w:t>
            </w:r>
          </w:p>
        </w:tc>
        <w:tc>
          <w:tcPr>
            <w:tcW w:w="1919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Luxo</w:t>
            </w:r>
          </w:p>
        </w:tc>
        <w:tc>
          <w:tcPr>
            <w:tcW w:w="1695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Luxury</w:t>
            </w:r>
          </w:p>
        </w:tc>
        <w:tc>
          <w:tcPr>
            <w:tcW w:w="1264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</w:tr>
    </w:tbl>
    <w:p w:rsidR="008B1D31" w:rsidRPr="008B1D31" w:rsidRDefault="008B1D31" w:rsidP="008B1D31">
      <w:pPr>
        <w:shd w:val="clear" w:color="auto" w:fill="FFFFFF" w:themeFill="background1"/>
        <w:jc w:val="both"/>
        <w:rPr>
          <w:rFonts w:asciiTheme="majorHAnsi" w:hAnsiTheme="majorHAnsi" w:cstheme="majorHAnsi"/>
          <w:sz w:val="22"/>
          <w:szCs w:val="22"/>
        </w:rPr>
      </w:pPr>
    </w:p>
    <w:p w:rsidR="008B1D31" w:rsidRDefault="008B1D31" w:rsidP="008B1D31">
      <w:pPr>
        <w:shd w:val="clear" w:color="auto" w:fill="FFFFFF" w:themeFill="background1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Preço do Roteiro Terrestre e Aéreo Interno, por pessoa em US$</w:t>
      </w:r>
    </w:p>
    <w:p w:rsidR="00CC5C29" w:rsidRPr="008B1D31" w:rsidRDefault="00CC5C29" w:rsidP="008B1D31">
      <w:pPr>
        <w:shd w:val="clear" w:color="auto" w:fill="FFFFFF" w:themeFill="background1"/>
        <w:rPr>
          <w:rFonts w:asciiTheme="majorHAnsi" w:hAnsiTheme="majorHAnsi" w:cstheme="majorHAnsi"/>
          <w:sz w:val="22"/>
          <w:szCs w:val="22"/>
        </w:rPr>
      </w:pPr>
    </w:p>
    <w:tbl>
      <w:tblPr>
        <w:tblW w:w="637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969"/>
      </w:tblGrid>
      <w:tr w:rsidR="008B1D31" w:rsidRPr="008B1D31" w:rsidTr="00CC5C29">
        <w:trPr>
          <w:trHeight w:val="243"/>
        </w:trPr>
        <w:tc>
          <w:tcPr>
            <w:tcW w:w="2410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VALIDADE</w:t>
            </w:r>
          </w:p>
        </w:tc>
        <w:tc>
          <w:tcPr>
            <w:tcW w:w="3969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Até dez 20</w:t>
            </w:r>
          </w:p>
        </w:tc>
      </w:tr>
      <w:tr w:rsidR="008B1D31" w:rsidRPr="008B1D31" w:rsidTr="00CC5C29">
        <w:trPr>
          <w:trHeight w:val="223"/>
        </w:trPr>
        <w:tc>
          <w:tcPr>
            <w:tcW w:w="2410" w:type="dxa"/>
            <w:tcBorders>
              <w:top w:val="single" w:sz="4" w:space="0" w:color="auto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Apto Duplo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a partir de</w:t>
            </w: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 xml:space="preserve"> US$ 7.329</w:t>
            </w:r>
          </w:p>
        </w:tc>
      </w:tr>
    </w:tbl>
    <w:p w:rsidR="008B1D31" w:rsidRPr="008B1D31" w:rsidRDefault="008B1D31" w:rsidP="008B1D31">
      <w:pPr>
        <w:shd w:val="clear" w:color="auto" w:fill="FFFFFF" w:themeFill="background1"/>
        <w:tabs>
          <w:tab w:val="left" w:pos="360"/>
        </w:tabs>
        <w:jc w:val="both"/>
        <w:rPr>
          <w:rFonts w:asciiTheme="majorHAnsi" w:hAnsiTheme="majorHAnsi" w:cstheme="majorHAnsi"/>
          <w:sz w:val="22"/>
          <w:szCs w:val="22"/>
        </w:rPr>
      </w:pPr>
    </w:p>
    <w:p w:rsidR="008B1D31" w:rsidRPr="008B1D31" w:rsidRDefault="008B1D31" w:rsidP="008B1D31">
      <w:pPr>
        <w:shd w:val="clear" w:color="auto" w:fill="FFFFFF" w:themeFill="background1"/>
        <w:tabs>
          <w:tab w:val="left" w:pos="360"/>
        </w:tabs>
        <w:jc w:val="both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>* Kruger Park:</w:t>
      </w:r>
      <w:r w:rsidRPr="008B1D31">
        <w:rPr>
          <w:rFonts w:asciiTheme="majorHAnsi" w:hAnsiTheme="majorHAnsi" w:cstheme="majorHAnsi"/>
          <w:sz w:val="22"/>
          <w:szCs w:val="22"/>
        </w:rPr>
        <w:t xml:space="preserve"> adicional para hospedagem no Singita Lebombo - US$ 195 por pessoa</w:t>
      </w:r>
    </w:p>
    <w:p w:rsidR="008B1D31" w:rsidRPr="008B1D31" w:rsidRDefault="008B1D31" w:rsidP="008B1D31">
      <w:pPr>
        <w:shd w:val="clear" w:color="auto" w:fill="FFFFFF" w:themeFill="background1"/>
        <w:tabs>
          <w:tab w:val="left" w:pos="360"/>
        </w:tabs>
        <w:jc w:val="both"/>
        <w:rPr>
          <w:rFonts w:asciiTheme="majorHAnsi" w:hAnsiTheme="majorHAnsi" w:cstheme="majorHAnsi"/>
          <w:sz w:val="22"/>
          <w:szCs w:val="22"/>
        </w:rPr>
      </w:pPr>
    </w:p>
    <w:p w:rsidR="008B1D31" w:rsidRDefault="008B1D31" w:rsidP="008B1D31">
      <w:pPr>
        <w:shd w:val="clear" w:color="auto" w:fill="FFFFFF" w:themeFill="background1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CC5C29" w:rsidRPr="008B1D31" w:rsidRDefault="00CC5C29" w:rsidP="008B1D31">
      <w:pPr>
        <w:shd w:val="clear" w:color="auto" w:fill="FFFFFF" w:themeFill="background1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8B1D31" w:rsidRDefault="008B1D31" w:rsidP="008B1D31">
      <w:pPr>
        <w:shd w:val="clear" w:color="auto" w:fill="FFFFFF" w:themeFill="background1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>Opção 2</w:t>
      </w:r>
    </w:p>
    <w:p w:rsidR="00CC5C29" w:rsidRPr="008B1D31" w:rsidRDefault="00CC5C29" w:rsidP="008B1D31">
      <w:pPr>
        <w:shd w:val="clear" w:color="auto" w:fill="FFFFFF" w:themeFill="background1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963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60"/>
        <w:gridCol w:w="3827"/>
        <w:gridCol w:w="1417"/>
        <w:gridCol w:w="1701"/>
        <w:gridCol w:w="1134"/>
      </w:tblGrid>
      <w:tr w:rsidR="008B1D31" w:rsidRPr="008B1D31" w:rsidTr="008B1D31">
        <w:trPr>
          <w:trHeight w:val="243"/>
        </w:trPr>
        <w:tc>
          <w:tcPr>
            <w:tcW w:w="1560" w:type="dxa"/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CIDADE</w:t>
            </w:r>
          </w:p>
        </w:tc>
        <w:tc>
          <w:tcPr>
            <w:tcW w:w="3827" w:type="dxa"/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HOTEL</w:t>
            </w:r>
          </w:p>
        </w:tc>
        <w:tc>
          <w:tcPr>
            <w:tcW w:w="1417" w:type="dxa"/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CATEGORIA</w:t>
            </w:r>
          </w:p>
        </w:tc>
        <w:tc>
          <w:tcPr>
            <w:tcW w:w="1701" w:type="dxa"/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TIPO APTO</w:t>
            </w:r>
          </w:p>
        </w:tc>
        <w:tc>
          <w:tcPr>
            <w:tcW w:w="1134" w:type="dxa"/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NOITES</w:t>
            </w:r>
          </w:p>
        </w:tc>
      </w:tr>
      <w:tr w:rsidR="008B1D31" w:rsidRPr="008B1D31" w:rsidTr="001D6E8F">
        <w:trPr>
          <w:trHeight w:val="243"/>
        </w:trPr>
        <w:tc>
          <w:tcPr>
            <w:tcW w:w="1560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Cape Town</w:t>
            </w:r>
          </w:p>
        </w:tc>
        <w:tc>
          <w:tcPr>
            <w:tcW w:w="3827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Belmont Mount Nelson</w:t>
            </w:r>
          </w:p>
        </w:tc>
        <w:tc>
          <w:tcPr>
            <w:tcW w:w="1417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Luxo</w:t>
            </w:r>
          </w:p>
        </w:tc>
        <w:tc>
          <w:tcPr>
            <w:tcW w:w="1701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Luxury</w:t>
            </w:r>
          </w:p>
        </w:tc>
        <w:tc>
          <w:tcPr>
            <w:tcW w:w="1134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</w:tr>
      <w:tr w:rsidR="008B1D31" w:rsidRPr="008B1D31" w:rsidTr="001D6E8F">
        <w:trPr>
          <w:trHeight w:val="243"/>
        </w:trPr>
        <w:tc>
          <w:tcPr>
            <w:tcW w:w="1560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Kruger Park</w:t>
            </w:r>
          </w:p>
        </w:tc>
        <w:tc>
          <w:tcPr>
            <w:tcW w:w="3827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Sabi Sabi Bush Lodge</w:t>
            </w:r>
          </w:p>
        </w:tc>
        <w:tc>
          <w:tcPr>
            <w:tcW w:w="1417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Luxo</w:t>
            </w:r>
          </w:p>
        </w:tc>
        <w:tc>
          <w:tcPr>
            <w:tcW w:w="1701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Suite</w:t>
            </w:r>
          </w:p>
        </w:tc>
        <w:tc>
          <w:tcPr>
            <w:tcW w:w="1134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2</w:t>
            </w:r>
          </w:p>
        </w:tc>
      </w:tr>
      <w:tr w:rsidR="008B1D31" w:rsidRPr="008B1D31" w:rsidTr="001D6E8F">
        <w:trPr>
          <w:trHeight w:val="243"/>
        </w:trPr>
        <w:tc>
          <w:tcPr>
            <w:tcW w:w="1560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Johannesburg</w:t>
            </w:r>
          </w:p>
        </w:tc>
        <w:tc>
          <w:tcPr>
            <w:tcW w:w="3827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Four Seasons The Westcliff</w:t>
            </w:r>
          </w:p>
        </w:tc>
        <w:tc>
          <w:tcPr>
            <w:tcW w:w="1417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Luxo</w:t>
            </w:r>
          </w:p>
        </w:tc>
        <w:tc>
          <w:tcPr>
            <w:tcW w:w="1701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Superior</w:t>
            </w:r>
          </w:p>
        </w:tc>
        <w:tc>
          <w:tcPr>
            <w:tcW w:w="1134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</w:tc>
      </w:tr>
    </w:tbl>
    <w:p w:rsidR="008B1D31" w:rsidRPr="008B1D31" w:rsidRDefault="008B1D31" w:rsidP="008B1D31">
      <w:pPr>
        <w:shd w:val="clear" w:color="auto" w:fill="FFFFFF" w:themeFill="background1"/>
        <w:rPr>
          <w:rFonts w:asciiTheme="majorHAnsi" w:hAnsiTheme="majorHAnsi" w:cstheme="majorHAnsi"/>
          <w:sz w:val="22"/>
          <w:szCs w:val="22"/>
        </w:rPr>
      </w:pPr>
    </w:p>
    <w:p w:rsidR="008B1D31" w:rsidRDefault="008B1D31" w:rsidP="008B1D31">
      <w:pPr>
        <w:shd w:val="clear" w:color="auto" w:fill="FFFFFF" w:themeFill="background1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Preço do Roteiro Terrestre e Aéreo Interno, por pessoa em US$</w:t>
      </w:r>
    </w:p>
    <w:p w:rsidR="00CC5C29" w:rsidRPr="008B1D31" w:rsidRDefault="00CC5C29" w:rsidP="008B1D31">
      <w:pPr>
        <w:shd w:val="clear" w:color="auto" w:fill="FFFFFF" w:themeFill="background1"/>
        <w:rPr>
          <w:rFonts w:asciiTheme="majorHAnsi" w:hAnsiTheme="majorHAnsi" w:cstheme="majorHAnsi"/>
          <w:sz w:val="22"/>
          <w:szCs w:val="22"/>
        </w:rPr>
      </w:pPr>
    </w:p>
    <w:tbl>
      <w:tblPr>
        <w:tblW w:w="637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969"/>
      </w:tblGrid>
      <w:tr w:rsidR="008B1D31" w:rsidRPr="00CC5C29" w:rsidTr="00CC5C29">
        <w:trPr>
          <w:trHeight w:val="24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B1D31" w:rsidRPr="00CC5C29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CC5C29">
              <w:rPr>
                <w:rFonts w:asciiTheme="majorHAnsi" w:hAnsiTheme="majorHAnsi" w:cstheme="majorHAnsi"/>
                <w:b/>
                <w:sz w:val="22"/>
                <w:szCs w:val="22"/>
              </w:rPr>
              <w:t>VALIDADE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B1D31" w:rsidRPr="00CC5C29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CC5C29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Até dez 20</w:t>
            </w:r>
          </w:p>
        </w:tc>
      </w:tr>
      <w:tr w:rsidR="008B1D31" w:rsidRPr="008B1D31" w:rsidTr="00CC5C29">
        <w:trPr>
          <w:trHeight w:val="223"/>
        </w:trPr>
        <w:tc>
          <w:tcPr>
            <w:tcW w:w="2410" w:type="dxa"/>
            <w:tcBorders>
              <w:top w:val="single" w:sz="4" w:space="0" w:color="auto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Apto Duplo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a partir de</w:t>
            </w: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 xml:space="preserve"> US$ 5.208</w:t>
            </w:r>
          </w:p>
        </w:tc>
      </w:tr>
    </w:tbl>
    <w:p w:rsidR="008B1D31" w:rsidRPr="008B1D31" w:rsidRDefault="008B1D31" w:rsidP="008B1D31">
      <w:pPr>
        <w:shd w:val="clear" w:color="auto" w:fill="FFFFFF" w:themeFill="background1"/>
        <w:tabs>
          <w:tab w:val="left" w:pos="360"/>
        </w:tabs>
        <w:jc w:val="both"/>
        <w:rPr>
          <w:rFonts w:asciiTheme="majorHAnsi" w:hAnsiTheme="majorHAnsi" w:cstheme="majorHAnsi"/>
          <w:sz w:val="22"/>
          <w:szCs w:val="22"/>
        </w:rPr>
      </w:pPr>
    </w:p>
    <w:p w:rsidR="008B1D31" w:rsidRPr="008B1D31" w:rsidRDefault="008B1D31" w:rsidP="008B1D31">
      <w:pPr>
        <w:shd w:val="clear" w:color="auto" w:fill="FFFFFF" w:themeFill="background1"/>
        <w:tabs>
          <w:tab w:val="left" w:pos="360"/>
        </w:tabs>
        <w:jc w:val="both"/>
        <w:rPr>
          <w:rFonts w:asciiTheme="majorHAnsi" w:hAnsiTheme="majorHAnsi" w:cstheme="majorHAnsi"/>
          <w:sz w:val="22"/>
          <w:szCs w:val="22"/>
        </w:rPr>
      </w:pPr>
    </w:p>
    <w:p w:rsidR="008B1D31" w:rsidRDefault="008B1D31" w:rsidP="008B1D31">
      <w:pPr>
        <w:shd w:val="clear" w:color="auto" w:fill="FFFFFF" w:themeFill="background1"/>
        <w:tabs>
          <w:tab w:val="left" w:pos="-1080"/>
        </w:tabs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8B1D31">
        <w:rPr>
          <w:rFonts w:asciiTheme="majorHAnsi" w:hAnsiTheme="majorHAnsi" w:cstheme="majorHAnsi"/>
          <w:b/>
          <w:bCs/>
          <w:sz w:val="22"/>
          <w:szCs w:val="22"/>
        </w:rPr>
        <w:t>Opção 3</w:t>
      </w:r>
    </w:p>
    <w:p w:rsidR="00CC5C29" w:rsidRPr="008B1D31" w:rsidRDefault="00CC5C29" w:rsidP="008B1D31">
      <w:pPr>
        <w:shd w:val="clear" w:color="auto" w:fill="FFFFFF" w:themeFill="background1"/>
        <w:tabs>
          <w:tab w:val="left" w:pos="-1080"/>
        </w:tabs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tbl>
      <w:tblPr>
        <w:tblW w:w="9633" w:type="dxa"/>
        <w:tblInd w:w="7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554"/>
        <w:gridCol w:w="2976"/>
        <w:gridCol w:w="1843"/>
        <w:gridCol w:w="2126"/>
        <w:gridCol w:w="1134"/>
      </w:tblGrid>
      <w:tr w:rsidR="008B1D31" w:rsidRPr="008B1D31" w:rsidTr="00CC5C29">
        <w:trPr>
          <w:trHeight w:val="243"/>
        </w:trPr>
        <w:tc>
          <w:tcPr>
            <w:tcW w:w="155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CIDADE</w:t>
            </w:r>
          </w:p>
        </w:tc>
        <w:tc>
          <w:tcPr>
            <w:tcW w:w="297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HOTEL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CATEGORIA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TIPO APTO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FFFFFF" w:themeFill="background1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NOITES</w:t>
            </w:r>
          </w:p>
        </w:tc>
      </w:tr>
      <w:tr w:rsidR="008B1D31" w:rsidRPr="008B1D31" w:rsidTr="00CC5C29">
        <w:trPr>
          <w:trHeight w:val="243"/>
        </w:trPr>
        <w:tc>
          <w:tcPr>
            <w:tcW w:w="1554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Cape Town</w:t>
            </w:r>
          </w:p>
        </w:tc>
        <w:tc>
          <w:tcPr>
            <w:tcW w:w="2976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Victoria &amp; Alfred Waterfront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Primeira Superior</w:t>
            </w:r>
          </w:p>
        </w:tc>
        <w:tc>
          <w:tcPr>
            <w:tcW w:w="2126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Mountain Facing</w:t>
            </w: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</w:tr>
      <w:tr w:rsidR="008B1D31" w:rsidRPr="008B1D31" w:rsidTr="00CC5C29">
        <w:trPr>
          <w:trHeight w:val="243"/>
        </w:trPr>
        <w:tc>
          <w:tcPr>
            <w:tcW w:w="1554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Kruger Park</w:t>
            </w:r>
          </w:p>
        </w:tc>
        <w:tc>
          <w:tcPr>
            <w:tcW w:w="2976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s-ES_tradnl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s-ES_tradnl"/>
              </w:rPr>
              <w:t>Mala Mala Main Camp</w:t>
            </w:r>
          </w:p>
        </w:tc>
        <w:tc>
          <w:tcPr>
            <w:tcW w:w="1843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Luxo</w:t>
            </w:r>
          </w:p>
        </w:tc>
        <w:tc>
          <w:tcPr>
            <w:tcW w:w="2126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 xml:space="preserve">Luxury </w:t>
            </w:r>
          </w:p>
        </w:tc>
        <w:tc>
          <w:tcPr>
            <w:tcW w:w="1134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2</w:t>
            </w:r>
          </w:p>
        </w:tc>
      </w:tr>
      <w:tr w:rsidR="008B1D31" w:rsidRPr="008B1D31" w:rsidTr="00CC5C29">
        <w:trPr>
          <w:trHeight w:val="243"/>
        </w:trPr>
        <w:tc>
          <w:tcPr>
            <w:tcW w:w="1554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Johannesburg</w:t>
            </w:r>
          </w:p>
        </w:tc>
        <w:tc>
          <w:tcPr>
            <w:tcW w:w="2976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Fairlawns</w:t>
            </w:r>
          </w:p>
        </w:tc>
        <w:tc>
          <w:tcPr>
            <w:tcW w:w="1843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>Luxo</w:t>
            </w:r>
          </w:p>
        </w:tc>
        <w:tc>
          <w:tcPr>
            <w:tcW w:w="2126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Grand Chateau Suite</w:t>
            </w:r>
          </w:p>
        </w:tc>
        <w:tc>
          <w:tcPr>
            <w:tcW w:w="1134" w:type="dxa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1</w:t>
            </w:r>
          </w:p>
        </w:tc>
      </w:tr>
    </w:tbl>
    <w:p w:rsidR="008B1D31" w:rsidRPr="008B1D31" w:rsidRDefault="008B1D31" w:rsidP="008B1D31">
      <w:pPr>
        <w:shd w:val="clear" w:color="auto" w:fill="FFFFFF" w:themeFill="background1"/>
        <w:jc w:val="both"/>
        <w:rPr>
          <w:rFonts w:asciiTheme="majorHAnsi" w:hAnsiTheme="majorHAnsi" w:cstheme="majorHAnsi"/>
          <w:sz w:val="22"/>
          <w:szCs w:val="22"/>
        </w:rPr>
      </w:pPr>
    </w:p>
    <w:p w:rsidR="008B1D31" w:rsidRDefault="008B1D31" w:rsidP="008B1D31">
      <w:pPr>
        <w:shd w:val="clear" w:color="auto" w:fill="FFFFFF" w:themeFill="background1"/>
        <w:rPr>
          <w:rFonts w:asciiTheme="majorHAnsi" w:hAnsiTheme="majorHAnsi" w:cstheme="majorHAnsi"/>
          <w:sz w:val="22"/>
          <w:szCs w:val="22"/>
        </w:rPr>
      </w:pPr>
      <w:r w:rsidRPr="008B1D31">
        <w:rPr>
          <w:rFonts w:asciiTheme="majorHAnsi" w:hAnsiTheme="majorHAnsi" w:cstheme="majorHAnsi"/>
          <w:sz w:val="22"/>
          <w:szCs w:val="22"/>
        </w:rPr>
        <w:t>Preço do Roteiro Terrestre e Aéreo Interno, por pessoa em US$</w:t>
      </w:r>
    </w:p>
    <w:p w:rsidR="00CC5C29" w:rsidRPr="008B1D31" w:rsidRDefault="00CC5C29" w:rsidP="008B1D31">
      <w:pPr>
        <w:shd w:val="clear" w:color="auto" w:fill="FFFFFF" w:themeFill="background1"/>
        <w:rPr>
          <w:rFonts w:asciiTheme="majorHAnsi" w:hAnsiTheme="majorHAnsi" w:cstheme="majorHAnsi"/>
          <w:sz w:val="22"/>
          <w:szCs w:val="22"/>
        </w:rPr>
      </w:pPr>
    </w:p>
    <w:tbl>
      <w:tblPr>
        <w:tblW w:w="6379" w:type="dxa"/>
        <w:tblInd w:w="7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410"/>
        <w:gridCol w:w="3969"/>
      </w:tblGrid>
      <w:tr w:rsidR="008B1D31" w:rsidRPr="008B1D31" w:rsidTr="00CC5C29">
        <w:trPr>
          <w:trHeight w:val="24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VALIDADE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  <w:lang w:val="en-US"/>
              </w:rPr>
              <w:t>Até dez 20</w:t>
            </w:r>
          </w:p>
        </w:tc>
      </w:tr>
      <w:tr w:rsidR="008B1D31" w:rsidRPr="008B1D31" w:rsidTr="00CC5C29">
        <w:trPr>
          <w:trHeight w:val="223"/>
        </w:trPr>
        <w:tc>
          <w:tcPr>
            <w:tcW w:w="2410" w:type="dxa"/>
            <w:tcBorders>
              <w:top w:val="single" w:sz="4" w:space="0" w:color="auto"/>
              <w:bottom w:val="single" w:sz="4" w:space="0" w:color="000000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  <w:lang w:val="en-US"/>
              </w:rPr>
            </w:pPr>
            <w:r w:rsidRPr="008B1D31">
              <w:rPr>
                <w:rFonts w:asciiTheme="majorHAnsi" w:hAnsiTheme="majorHAnsi" w:cstheme="majorHAnsi"/>
                <w:sz w:val="22"/>
                <w:szCs w:val="22"/>
                <w:lang w:val="en-US"/>
              </w:rPr>
              <w:t>Apto Duplo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000000"/>
            </w:tcBorders>
          </w:tcPr>
          <w:p w:rsidR="008B1D31" w:rsidRPr="008B1D31" w:rsidRDefault="008B1D31" w:rsidP="008B1D31">
            <w:pPr>
              <w:shd w:val="clear" w:color="auto" w:fill="FFFFFF" w:themeFill="background1"/>
              <w:snapToGrid w:val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B1D31">
              <w:rPr>
                <w:rFonts w:asciiTheme="majorHAnsi" w:hAnsiTheme="majorHAnsi" w:cstheme="majorHAnsi"/>
                <w:b/>
                <w:sz w:val="22"/>
                <w:szCs w:val="22"/>
              </w:rPr>
              <w:t>a partir de</w:t>
            </w:r>
            <w:r w:rsidRPr="008B1D31">
              <w:rPr>
                <w:rFonts w:asciiTheme="majorHAnsi" w:hAnsiTheme="majorHAnsi" w:cstheme="majorHAnsi"/>
                <w:sz w:val="22"/>
                <w:szCs w:val="22"/>
              </w:rPr>
              <w:t xml:space="preserve"> US$ 4.336</w:t>
            </w:r>
          </w:p>
        </w:tc>
      </w:tr>
    </w:tbl>
    <w:p w:rsidR="00922BB5" w:rsidRPr="008B1D31" w:rsidRDefault="00922BB5" w:rsidP="00922BB5">
      <w:pPr>
        <w:pStyle w:val="BodyText"/>
        <w:tabs>
          <w:tab w:val="left" w:pos="-720"/>
        </w:tabs>
        <w:spacing w:after="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71169F" w:rsidRPr="001F6850" w:rsidRDefault="0071169F" w:rsidP="00922BB5">
      <w:pPr>
        <w:ind w:left="-15"/>
        <w:jc w:val="both"/>
        <w:rPr>
          <w:rFonts w:asciiTheme="majorHAnsi" w:eastAsia="Times New Roman" w:hAnsiTheme="majorHAnsi" w:cstheme="majorHAnsi"/>
          <w:b/>
          <w:bCs/>
          <w:sz w:val="22"/>
          <w:szCs w:val="22"/>
        </w:rPr>
      </w:pPr>
    </w:p>
    <w:p w:rsidR="002935E3" w:rsidRPr="00A137F7" w:rsidRDefault="002935E3" w:rsidP="002935E3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  <w:r w:rsidRPr="00A137F7">
        <w:rPr>
          <w:rFonts w:asciiTheme="majorHAnsi" w:hAnsiTheme="majorHAnsi" w:cstheme="majorHAnsi"/>
          <w:b/>
          <w:iCs/>
          <w:color w:val="000000"/>
          <w:sz w:val="22"/>
          <w:szCs w:val="22"/>
        </w:rPr>
        <w:lastRenderedPageBreak/>
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</w:r>
    </w:p>
    <w:p w:rsidR="002935E3" w:rsidRPr="00A137F7" w:rsidRDefault="002935E3" w:rsidP="002935E3">
      <w:pPr>
        <w:shd w:val="clear" w:color="auto" w:fill="FFFFFF"/>
        <w:spacing w:line="276" w:lineRule="auto"/>
        <w:jc w:val="both"/>
        <w:rPr>
          <w:rFonts w:asciiTheme="majorHAnsi" w:hAnsiTheme="majorHAnsi" w:cstheme="majorHAnsi"/>
          <w:b/>
          <w:iCs/>
          <w:color w:val="000000"/>
          <w:sz w:val="22"/>
          <w:szCs w:val="22"/>
        </w:rPr>
      </w:pPr>
    </w:p>
    <w:p w:rsidR="008B1D31" w:rsidRDefault="008B1D31" w:rsidP="002935E3">
      <w:pPr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</w:p>
    <w:p w:rsidR="008B1D31" w:rsidRPr="00CC5C29" w:rsidRDefault="008B1D31" w:rsidP="008B1D31">
      <w:pPr>
        <w:tabs>
          <w:tab w:val="left" w:pos="0"/>
        </w:tabs>
        <w:ind w:left="-3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C29">
        <w:rPr>
          <w:rFonts w:asciiTheme="majorHAnsi" w:hAnsiTheme="majorHAnsi" w:cstheme="majorHAnsi"/>
          <w:b/>
          <w:color w:val="000000"/>
          <w:sz w:val="22"/>
          <w:szCs w:val="22"/>
        </w:rPr>
        <w:t xml:space="preserve">* Opcional: </w:t>
      </w:r>
      <w:r w:rsidRPr="00CC5C29">
        <w:rPr>
          <w:rFonts w:asciiTheme="majorHAnsi" w:hAnsiTheme="majorHAnsi" w:cstheme="majorHAnsi"/>
          <w:color w:val="000000"/>
          <w:sz w:val="22"/>
          <w:szCs w:val="22"/>
        </w:rPr>
        <w:t>Passeio de dia inteiro ao Cabo da Boa Esperança - US$ 280 por pessoa</w:t>
      </w:r>
    </w:p>
    <w:p w:rsidR="008B1D31" w:rsidRPr="00CC5C29" w:rsidRDefault="008B1D31" w:rsidP="008B1D31">
      <w:pPr>
        <w:tabs>
          <w:tab w:val="left" w:pos="345"/>
        </w:tabs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</w:p>
    <w:p w:rsidR="008B1D31" w:rsidRPr="00CC5C29" w:rsidRDefault="008B1D31" w:rsidP="008B1D31">
      <w:pPr>
        <w:tabs>
          <w:tab w:val="left" w:pos="345"/>
        </w:tabs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CC5C29">
        <w:rPr>
          <w:rFonts w:asciiTheme="majorHAnsi" w:hAnsiTheme="majorHAnsi" w:cstheme="majorHAnsi"/>
          <w:b/>
          <w:bCs/>
          <w:color w:val="000000"/>
          <w:sz w:val="22"/>
          <w:szCs w:val="22"/>
        </w:rPr>
        <w:t>* Importante:</w:t>
      </w:r>
      <w:r w:rsidRPr="00CC5C29">
        <w:rPr>
          <w:rFonts w:asciiTheme="majorHAnsi" w:hAnsiTheme="majorHAnsi" w:cstheme="majorHAnsi"/>
          <w:color w:val="000000"/>
          <w:sz w:val="22"/>
          <w:szCs w:val="22"/>
        </w:rPr>
        <w:t xml:space="preserve"> Voos na região do Kruger Park - operados por aviões de pequeno porte, que permitem somente 1 mala soft contendo até 20kg por pessoa </w:t>
      </w:r>
    </w:p>
    <w:p w:rsidR="008B1D31" w:rsidRDefault="008B1D31" w:rsidP="002935E3">
      <w:pPr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</w:p>
    <w:p w:rsidR="008B1D31" w:rsidRDefault="008B1D31" w:rsidP="002935E3">
      <w:pPr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</w:p>
    <w:p w:rsidR="002935E3" w:rsidRPr="002935E3" w:rsidRDefault="002935E3" w:rsidP="002935E3">
      <w:pPr>
        <w:jc w:val="both"/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</w:pPr>
      <w:r w:rsidRPr="002935E3">
        <w:rPr>
          <w:rFonts w:asciiTheme="majorHAnsi" w:hAnsiTheme="majorHAnsi" w:cstheme="majorHAnsi"/>
          <w:b/>
          <w:color w:val="000000"/>
          <w:sz w:val="22"/>
          <w:szCs w:val="22"/>
          <w:shd w:val="clear" w:color="auto" w:fill="FFFFFF"/>
        </w:rPr>
        <w:t>Observação:</w:t>
      </w:r>
    </w:p>
    <w:p w:rsidR="002935E3" w:rsidRPr="002935E3" w:rsidRDefault="002935E3" w:rsidP="002935E3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</w:pP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  <w:t>Os hotéis mencionados acima incluem taxas locais.</w:t>
      </w:r>
    </w:p>
    <w:p w:rsidR="002935E3" w:rsidRPr="002935E3" w:rsidRDefault="002935E3" w:rsidP="002935E3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</w:pP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</w:rPr>
        <w:t>O critério internacional de horários de entrada e saída dos hotéis, normalmente é:</w:t>
      </w:r>
    </w:p>
    <w:p w:rsidR="002935E3" w:rsidRPr="002935E3" w:rsidRDefault="002935E3" w:rsidP="002935E3">
      <w:pPr>
        <w:tabs>
          <w:tab w:val="left" w:pos="1200"/>
        </w:tabs>
        <w:jc w:val="both"/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2935E3">
        <w:rPr>
          <w:rStyle w:val="Strong"/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US"/>
        </w:rPr>
        <w:t>Check-in</w:t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>: 15h00</w:t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2935E3">
        <w:rPr>
          <w:rStyle w:val="Strong"/>
          <w:rFonts w:asciiTheme="majorHAnsi" w:hAnsiTheme="majorHAnsi" w:cstheme="majorHAnsi"/>
          <w:color w:val="000000"/>
          <w:sz w:val="22"/>
          <w:szCs w:val="22"/>
          <w:shd w:val="clear" w:color="auto" w:fill="FFFFFF"/>
          <w:lang w:val="en-US"/>
        </w:rPr>
        <w:t>Check-out</w:t>
      </w:r>
      <w:r w:rsidRPr="002935E3">
        <w:rPr>
          <w:rStyle w:val="Emphasis"/>
          <w:rFonts w:asciiTheme="majorHAnsi" w:hAnsiTheme="majorHAnsi" w:cstheme="majorHAnsi"/>
          <w:i w:val="0"/>
          <w:color w:val="000000"/>
          <w:sz w:val="22"/>
          <w:szCs w:val="22"/>
          <w:shd w:val="clear" w:color="auto" w:fill="FFFFFF"/>
          <w:lang w:val="en-US"/>
        </w:rPr>
        <w:t>: 11h00.</w:t>
      </w:r>
    </w:p>
    <w:p w:rsidR="00922BB5" w:rsidRPr="002935E3" w:rsidRDefault="00922BB5" w:rsidP="00922BB5">
      <w:pPr>
        <w:jc w:val="both"/>
        <w:rPr>
          <w:rFonts w:asciiTheme="majorHAnsi" w:eastAsia="Times New Roman" w:hAnsiTheme="majorHAnsi" w:cstheme="majorHAnsi"/>
          <w:b/>
          <w:sz w:val="22"/>
          <w:szCs w:val="22"/>
          <w:lang w:val="en-US"/>
        </w:rPr>
      </w:pPr>
    </w:p>
    <w:p w:rsidR="00CC5C29" w:rsidRPr="008B3ED6" w:rsidRDefault="00CC5C29" w:rsidP="003A2090">
      <w:pPr>
        <w:shd w:val="clear" w:color="auto" w:fill="FFFFFF"/>
        <w:tabs>
          <w:tab w:val="left" w:pos="420"/>
        </w:tabs>
        <w:rPr>
          <w:rFonts w:asciiTheme="majorHAnsi" w:hAnsiTheme="majorHAnsi" w:cstheme="majorHAnsi"/>
          <w:b/>
          <w:color w:val="111111"/>
          <w:sz w:val="22"/>
          <w:szCs w:val="22"/>
          <w:lang w:val="en-US"/>
        </w:rPr>
      </w:pPr>
    </w:p>
    <w:p w:rsidR="00CC5C29" w:rsidRPr="00CC5C29" w:rsidRDefault="00CC5C29" w:rsidP="00CC5C29">
      <w:pPr>
        <w:jc w:val="both"/>
        <w:rPr>
          <w:rFonts w:asciiTheme="majorHAnsi" w:hAnsiTheme="majorHAnsi" w:cstheme="majorHAnsi"/>
          <w:sz w:val="22"/>
          <w:szCs w:val="22"/>
        </w:rPr>
      </w:pPr>
      <w:r w:rsidRPr="00CC5C29">
        <w:rPr>
          <w:rFonts w:asciiTheme="majorHAnsi" w:hAnsiTheme="majorHAnsi" w:cstheme="majorHAnsi"/>
          <w:b/>
          <w:bCs/>
          <w:sz w:val="22"/>
          <w:szCs w:val="22"/>
        </w:rPr>
        <w:t>O roteiro inclui:</w:t>
      </w:r>
      <w:r w:rsidRPr="00CC5C29">
        <w:rPr>
          <w:rFonts w:asciiTheme="majorHAnsi" w:hAnsiTheme="majorHAnsi" w:cstheme="majorHAnsi"/>
          <w:sz w:val="22"/>
          <w:szCs w:val="22"/>
        </w:rPr>
        <w:t xml:space="preserve"> </w:t>
      </w:r>
    </w:p>
    <w:p w:rsidR="00CC5C29" w:rsidRPr="00CC5C29" w:rsidRDefault="00CC5C29" w:rsidP="00CC5C29">
      <w:pPr>
        <w:jc w:val="both"/>
        <w:rPr>
          <w:rFonts w:asciiTheme="majorHAnsi" w:hAnsiTheme="majorHAnsi" w:cstheme="majorHAnsi"/>
          <w:sz w:val="22"/>
          <w:szCs w:val="22"/>
        </w:rPr>
      </w:pP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 xml:space="preserve">Passagem aérea no trecho interno Johannesburg/Kruger Park/Johannesburg 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3 noites em Cape Town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2 noites na área do Kruger Park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1 noite em Johannesburg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Café da manhã diário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 xml:space="preserve">Todas as refeições no Kruger Park, incluindo bebidas selecionadas 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Traslados e safáris em serviço regular no Kruger Park, com assistência de guia em idioma inglês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Traslados privativos em Cape Town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b/>
          <w:bCs/>
          <w:sz w:val="22"/>
          <w:szCs w:val="22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Traslado</w:t>
      </w:r>
      <w:r w:rsidRPr="00CC5C29">
        <w:rPr>
          <w:rFonts w:asciiTheme="majorHAnsi" w:hAnsiTheme="majorHAnsi" w:cstheme="majorHAnsi"/>
          <w:sz w:val="22"/>
          <w:szCs w:val="22"/>
        </w:rPr>
        <w:t>s privativos em Johannesburg</w:t>
      </w:r>
    </w:p>
    <w:p w:rsidR="00CC5C29" w:rsidRPr="00CC5C29" w:rsidRDefault="00CC5C29" w:rsidP="00CC5C29">
      <w:pPr>
        <w:tabs>
          <w:tab w:val="left" w:pos="0"/>
          <w:tab w:val="left" w:pos="426"/>
        </w:tabs>
        <w:jc w:val="both"/>
        <w:rPr>
          <w:rFonts w:asciiTheme="majorHAnsi" w:hAnsiTheme="majorHAnsi" w:cstheme="majorHAnsi"/>
          <w:sz w:val="22"/>
          <w:szCs w:val="22"/>
        </w:rPr>
      </w:pPr>
    </w:p>
    <w:p w:rsidR="00CC5C29" w:rsidRPr="00CC5C29" w:rsidRDefault="00CC5C29" w:rsidP="00CC5C29">
      <w:pPr>
        <w:tabs>
          <w:tab w:val="left" w:pos="426"/>
        </w:tabs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C5C29">
        <w:rPr>
          <w:rFonts w:asciiTheme="majorHAnsi" w:hAnsiTheme="majorHAnsi" w:cstheme="majorHAnsi"/>
          <w:b/>
          <w:bCs/>
          <w:sz w:val="22"/>
          <w:szCs w:val="22"/>
        </w:rPr>
        <w:t>O roteiro não inclui:</w:t>
      </w:r>
    </w:p>
    <w:p w:rsidR="00CC5C29" w:rsidRPr="00CC5C29" w:rsidRDefault="00CC5C29" w:rsidP="00CC5C29">
      <w:pPr>
        <w:tabs>
          <w:tab w:val="left" w:pos="426"/>
        </w:tabs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 xml:space="preserve">Passagem aérea no trecho internacional com saída do Brasil 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Despesas com documentos e vistos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Despesas de caráter pessoal, gorjetas, telefonemas, etc.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Qu</w:t>
      </w:r>
      <w:r w:rsidRPr="00CC5C29">
        <w:rPr>
          <w:rFonts w:asciiTheme="majorHAnsi" w:hAnsiTheme="majorHAnsi" w:cstheme="majorHAnsi"/>
          <w:sz w:val="22"/>
          <w:szCs w:val="22"/>
        </w:rPr>
        <w:t>alquer item que não esteja no programa</w:t>
      </w:r>
    </w:p>
    <w:p w:rsidR="00CC5C29" w:rsidRPr="00CC5C29" w:rsidRDefault="00CC5C29" w:rsidP="00CC5C29">
      <w:pPr>
        <w:tabs>
          <w:tab w:val="left" w:pos="0"/>
          <w:tab w:val="left" w:pos="426"/>
        </w:tabs>
        <w:jc w:val="both"/>
        <w:rPr>
          <w:rFonts w:asciiTheme="majorHAnsi" w:hAnsiTheme="majorHAnsi" w:cstheme="majorHAnsi"/>
          <w:sz w:val="22"/>
          <w:szCs w:val="22"/>
        </w:rPr>
      </w:pPr>
    </w:p>
    <w:p w:rsidR="00CC5C29" w:rsidRPr="00CC5C29" w:rsidRDefault="00CC5C29" w:rsidP="00CC5C29">
      <w:pPr>
        <w:tabs>
          <w:tab w:val="left" w:pos="0"/>
          <w:tab w:val="left" w:pos="426"/>
        </w:tabs>
        <w:jc w:val="both"/>
        <w:rPr>
          <w:rFonts w:asciiTheme="majorHAnsi" w:hAnsiTheme="majorHAnsi" w:cstheme="majorHAnsi"/>
          <w:bCs/>
          <w:sz w:val="22"/>
          <w:szCs w:val="22"/>
        </w:rPr>
      </w:pPr>
    </w:p>
    <w:p w:rsidR="00CC5C29" w:rsidRPr="00CC5C29" w:rsidRDefault="00CC5C29" w:rsidP="00CC5C29">
      <w:pPr>
        <w:tabs>
          <w:tab w:val="left" w:pos="426"/>
        </w:tabs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C5C29">
        <w:rPr>
          <w:rFonts w:asciiTheme="majorHAnsi" w:hAnsiTheme="majorHAnsi" w:cstheme="majorHAnsi"/>
          <w:b/>
          <w:bCs/>
          <w:sz w:val="22"/>
          <w:szCs w:val="22"/>
        </w:rPr>
        <w:t>Documentação necessária para portadores de passaporte brasileiro:</w:t>
      </w:r>
    </w:p>
    <w:p w:rsidR="00CC5C29" w:rsidRPr="00CC5C29" w:rsidRDefault="00CC5C29" w:rsidP="00CC5C29">
      <w:pPr>
        <w:tabs>
          <w:tab w:val="left" w:pos="426"/>
        </w:tabs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Passaporte: com validade de 6 meses a partir da data de embarque com 2 páginas em branco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  <w:lang w:eastAsia="pt-BR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Visto: não é necessário visto para a África do Sul</w:t>
      </w:r>
    </w:p>
    <w:p w:rsidR="00CC5C29" w:rsidRPr="00CC5C29" w:rsidRDefault="00CC5C29" w:rsidP="00CC5C29">
      <w:pPr>
        <w:widowControl w:val="0"/>
        <w:numPr>
          <w:ilvl w:val="0"/>
          <w:numId w:val="8"/>
        </w:numPr>
        <w:suppressAutoHyphens/>
        <w:ind w:left="284" w:hanging="284"/>
        <w:rPr>
          <w:rFonts w:asciiTheme="majorHAnsi" w:hAnsiTheme="majorHAnsi" w:cstheme="majorHAnsi"/>
          <w:sz w:val="22"/>
          <w:szCs w:val="22"/>
        </w:rPr>
      </w:pPr>
      <w:r w:rsidRPr="00CC5C29">
        <w:rPr>
          <w:rFonts w:asciiTheme="majorHAnsi" w:hAnsiTheme="majorHAnsi" w:cstheme="majorHAnsi"/>
          <w:sz w:val="22"/>
          <w:szCs w:val="22"/>
          <w:lang w:eastAsia="pt-BR"/>
        </w:rPr>
        <w:t>Vacina: é necessário Certificado Internacional de Vacina contra febre amarela (11 dias antes do embarque</w:t>
      </w:r>
      <w:r w:rsidRPr="00CC5C29">
        <w:rPr>
          <w:rFonts w:asciiTheme="majorHAnsi" w:hAnsiTheme="majorHAnsi" w:cstheme="majorHAnsi"/>
          <w:sz w:val="22"/>
          <w:szCs w:val="22"/>
        </w:rPr>
        <w:t>)</w:t>
      </w:r>
    </w:p>
    <w:p w:rsidR="00CC5C29" w:rsidRPr="007E3F80" w:rsidRDefault="00CC5C29" w:rsidP="00CC5C29">
      <w:pPr>
        <w:tabs>
          <w:tab w:val="left" w:pos="0"/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:rsidR="00CC5C29" w:rsidRDefault="00CC5C29" w:rsidP="003A2090">
      <w:pPr>
        <w:shd w:val="clear" w:color="auto" w:fill="FFFFFF"/>
        <w:tabs>
          <w:tab w:val="left" w:pos="420"/>
        </w:tabs>
        <w:rPr>
          <w:rFonts w:ascii="Calibri" w:hAnsi="Calibri" w:cs="Arial"/>
          <w:b/>
          <w:color w:val="111111"/>
          <w:sz w:val="22"/>
          <w:szCs w:val="22"/>
        </w:rPr>
      </w:pPr>
    </w:p>
    <w:p w:rsidR="003A2090" w:rsidRPr="00351285" w:rsidRDefault="003A2090" w:rsidP="003A2090">
      <w:pPr>
        <w:shd w:val="clear" w:color="auto" w:fill="FFFFFF"/>
        <w:tabs>
          <w:tab w:val="left" w:pos="420"/>
        </w:tabs>
        <w:rPr>
          <w:sz w:val="22"/>
          <w:szCs w:val="22"/>
        </w:rPr>
      </w:pPr>
      <w:r w:rsidRPr="00351285">
        <w:rPr>
          <w:rFonts w:ascii="Calibri" w:hAnsi="Calibri" w:cs="Arial"/>
          <w:b/>
          <w:color w:val="111111"/>
          <w:sz w:val="22"/>
          <w:szCs w:val="22"/>
        </w:rPr>
        <w:t xml:space="preserve">Valores em </w:t>
      </w:r>
      <w:r w:rsidR="00CC5C29">
        <w:rPr>
          <w:rFonts w:ascii="Calibri" w:hAnsi="Calibri" w:cs="Arial"/>
          <w:b/>
          <w:color w:val="111111"/>
          <w:sz w:val="22"/>
          <w:szCs w:val="22"/>
        </w:rPr>
        <w:t>dólares americanos</w:t>
      </w:r>
      <w:r w:rsidRPr="00351285">
        <w:rPr>
          <w:rFonts w:ascii="Calibri" w:hAnsi="Calibri" w:cs="Arial"/>
          <w:b/>
          <w:color w:val="111111"/>
          <w:sz w:val="22"/>
          <w:szCs w:val="22"/>
        </w:rPr>
        <w:t xml:space="preserve"> por pessoa, sujeitos à disponibilidade e alteração sem aviso prévio.</w:t>
      </w:r>
    </w:p>
    <w:p w:rsidR="003A2090" w:rsidRDefault="00120DE2" w:rsidP="00922BB5">
      <w:pPr>
        <w:ind w:left="7200" w:firstLine="720"/>
        <w:rPr>
          <w:rFonts w:ascii="Calibri" w:hAnsi="Calibri"/>
        </w:rPr>
      </w:pPr>
      <w:r>
        <w:rPr>
          <w:rFonts w:ascii="Calibri" w:hAnsi="Calibri" w:cs="Arial"/>
          <w:b/>
          <w:color w:val="111111"/>
          <w:sz w:val="22"/>
          <w:szCs w:val="22"/>
        </w:rPr>
        <w:t>03</w:t>
      </w:r>
      <w:r w:rsidR="003A2090">
        <w:rPr>
          <w:rFonts w:ascii="Calibri" w:hAnsi="Calibri" w:cs="Arial"/>
          <w:b/>
          <w:color w:val="111111"/>
          <w:sz w:val="22"/>
          <w:szCs w:val="22"/>
        </w:rPr>
        <w:t>/0</w:t>
      </w:r>
      <w:r>
        <w:rPr>
          <w:rFonts w:ascii="Calibri" w:hAnsi="Calibri" w:cs="Arial"/>
          <w:b/>
          <w:color w:val="111111"/>
          <w:sz w:val="22"/>
          <w:szCs w:val="22"/>
        </w:rPr>
        <w:t>4</w:t>
      </w:r>
      <w:r w:rsidR="003A2090" w:rsidRPr="00351285">
        <w:rPr>
          <w:rFonts w:ascii="Calibri" w:hAnsi="Calibri" w:cs="Arial"/>
          <w:b/>
          <w:color w:val="111111"/>
          <w:sz w:val="22"/>
          <w:szCs w:val="22"/>
        </w:rPr>
        <w:t>/2020</w:t>
      </w:r>
    </w:p>
    <w:sectPr w:rsidR="003A2090" w:rsidSect="00421D26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7CE" w:rsidRDefault="00B977CE" w:rsidP="00421D26">
      <w:r>
        <w:separator/>
      </w:r>
    </w:p>
  </w:endnote>
  <w:endnote w:type="continuationSeparator" w:id="1">
    <w:p w:rsidR="00B977CE" w:rsidRDefault="00B977CE" w:rsidP="00421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313"/>
      <w:gridCol w:w="8973"/>
    </w:tblGrid>
    <w:tr w:rsidR="002A0E25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:rsidR="002A0E25" w:rsidRDefault="002A0E25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F7D48">
            <w:pict>
              <v:rect id="Quadro1" o:spid="_x0000_s1026" style="position:absolute;left:0;text-align:left;margin-left:0;margin-top:.05pt;width:4.55pt;height:9.05pt;z-index:251657216;mso-position-horizontal:center;mso-position-horizontal-relative:margin;mso-position-vertical-relative:text" filled="f" stroked="f" strokecolor="#3465a4">
                <v:fill o:detectmouseclick="t"/>
                <v:stroke joinstyle="round"/>
                <v:textbox>
                  <w:txbxContent>
                    <w:p w:rsidR="002A0E25" w:rsidRDefault="003F7D48">
                      <w:pPr>
                        <w:pStyle w:val="Footer"/>
                      </w:pPr>
                      <w:r w:rsidRPr="003F7D48">
                        <w:rPr>
                          <w:rStyle w:val="PageNumber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2A0E25"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8B3ED6">
                        <w:rPr>
                          <w:rStyle w:val="PageNumber"/>
                          <w:rFonts w:ascii="Arial" w:hAnsi="Arial"/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 w:rsidR="003F7D48">
            <w:pict>
              <v:rect id="Quadro2" o:spid="_x0000_s1025" style="position:absolute;left:0;text-align:left;margin-left:315.05pt;margin-top:-2.85pt;width:1.2pt;height:13.85pt;z-index:251658240;mso-position-horizontal-relative:page;mso-position-vertical-relative:text" filled="f" stroked="f" strokecolor="#3465a4">
                <v:fill o:detectmouseclick="t"/>
                <v:stroke joinstyle="round"/>
                <v:textbox>
                  <w:txbxContent>
                    <w:p w:rsidR="002A0E25" w:rsidRDefault="002A0E25">
                      <w:pPr>
                        <w:pStyle w:val="Footer"/>
                        <w:rPr>
                          <w:rStyle w:val="PageNumber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:rsidR="002A0E25" w:rsidRDefault="002A0E25">
          <w:pPr>
            <w:pStyle w:val="Footer"/>
            <w:jc w:val="center"/>
          </w:pPr>
        </w:p>
      </w:tc>
    </w:tr>
    <w:tr w:rsidR="002A0E25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:rsidR="002A0E25" w:rsidRDefault="002A0E25">
          <w:pPr>
            <w:pStyle w:val="Footer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:rsidR="002A0E25" w:rsidRDefault="002A0E25">
          <w:pPr>
            <w:pStyle w:val="Footer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 w:rsidR="002A0E25" w:rsidRDefault="002A0E2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7CE" w:rsidRDefault="00B977CE" w:rsidP="00421D26">
      <w:r>
        <w:separator/>
      </w:r>
    </w:p>
  </w:footnote>
  <w:footnote w:type="continuationSeparator" w:id="1">
    <w:p w:rsidR="00B977CE" w:rsidRDefault="00B977CE" w:rsidP="00421D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4"/>
      <w:gridCol w:w="3047"/>
      <w:gridCol w:w="3365"/>
    </w:tblGrid>
    <w:tr w:rsidR="002A0E25">
      <w:trPr>
        <w:trHeight w:val="704"/>
      </w:trPr>
      <w:tc>
        <w:tcPr>
          <w:tcW w:w="2807" w:type="dxa"/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A0E25" w:rsidRDefault="002A0E25" w:rsidP="00F71EC3">
          <w:pPr>
            <w:pStyle w:val="Header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 w:rsidR="00F71EC3">
            <w:rPr>
              <w:rFonts w:ascii="Calibri" w:eastAsiaTheme="minorHAnsi" w:hAnsi="Calibri" w:cstheme="minorBidi"/>
              <w:b/>
              <w:bCs/>
              <w:sz w:val="20"/>
              <w:szCs w:val="22"/>
              <w:lang w:eastAsia="zh-CN"/>
            </w:rPr>
            <w:t>ÁFRICA DO SUL</w:t>
          </w:r>
        </w:p>
      </w:tc>
    </w:tr>
    <w:tr w:rsidR="002A0E25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:rsidR="002A0E25" w:rsidRDefault="002A0E25">
          <w:pPr>
            <w:pStyle w:val="Header"/>
            <w:jc w:val="center"/>
          </w:pPr>
        </w:p>
      </w:tc>
    </w:tr>
  </w:tbl>
  <w:p w:rsidR="002A0E25" w:rsidRDefault="002A0E2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82E062E"/>
    <w:multiLevelType w:val="hybridMultilevel"/>
    <w:tmpl w:val="7FD818A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CD0858"/>
    <w:multiLevelType w:val="multilevel"/>
    <w:tmpl w:val="99F4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5EB80C13"/>
    <w:multiLevelType w:val="multilevel"/>
    <w:tmpl w:val="CAF0D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669409E7"/>
    <w:multiLevelType w:val="multilevel"/>
    <w:tmpl w:val="3CF4BF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7ACF28A9"/>
    <w:multiLevelType w:val="multilevel"/>
    <w:tmpl w:val="0582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2048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1D26"/>
    <w:rsid w:val="00034ABE"/>
    <w:rsid w:val="00036D6F"/>
    <w:rsid w:val="00074A28"/>
    <w:rsid w:val="000A5B62"/>
    <w:rsid w:val="000B49DD"/>
    <w:rsid w:val="001153ED"/>
    <w:rsid w:val="00120DE2"/>
    <w:rsid w:val="001A731C"/>
    <w:rsid w:val="001F6850"/>
    <w:rsid w:val="002251DE"/>
    <w:rsid w:val="00274976"/>
    <w:rsid w:val="00291966"/>
    <w:rsid w:val="002935E3"/>
    <w:rsid w:val="002A0E25"/>
    <w:rsid w:val="002A1494"/>
    <w:rsid w:val="002B19EB"/>
    <w:rsid w:val="002E2CBA"/>
    <w:rsid w:val="003609B8"/>
    <w:rsid w:val="003A2090"/>
    <w:rsid w:val="003A36C5"/>
    <w:rsid w:val="003C0366"/>
    <w:rsid w:val="003E1CDF"/>
    <w:rsid w:val="003F7D48"/>
    <w:rsid w:val="00421D26"/>
    <w:rsid w:val="0044046A"/>
    <w:rsid w:val="005032CA"/>
    <w:rsid w:val="0051143B"/>
    <w:rsid w:val="00540066"/>
    <w:rsid w:val="00603789"/>
    <w:rsid w:val="006B4E0C"/>
    <w:rsid w:val="0071169F"/>
    <w:rsid w:val="007141A1"/>
    <w:rsid w:val="007364DD"/>
    <w:rsid w:val="007406BF"/>
    <w:rsid w:val="00751F3B"/>
    <w:rsid w:val="00796399"/>
    <w:rsid w:val="007F460B"/>
    <w:rsid w:val="0083630E"/>
    <w:rsid w:val="00846E91"/>
    <w:rsid w:val="008B0F79"/>
    <w:rsid w:val="008B1D31"/>
    <w:rsid w:val="008B3ED6"/>
    <w:rsid w:val="008C31B5"/>
    <w:rsid w:val="008D7B5A"/>
    <w:rsid w:val="0090244C"/>
    <w:rsid w:val="00922BB5"/>
    <w:rsid w:val="00942CCC"/>
    <w:rsid w:val="009A1951"/>
    <w:rsid w:val="009E1F0F"/>
    <w:rsid w:val="00A1620F"/>
    <w:rsid w:val="00B12BBD"/>
    <w:rsid w:val="00B53843"/>
    <w:rsid w:val="00B6772D"/>
    <w:rsid w:val="00B77F02"/>
    <w:rsid w:val="00B92BFA"/>
    <w:rsid w:val="00B977CE"/>
    <w:rsid w:val="00BB720F"/>
    <w:rsid w:val="00BC2CFC"/>
    <w:rsid w:val="00C31888"/>
    <w:rsid w:val="00C41CC3"/>
    <w:rsid w:val="00C55EA6"/>
    <w:rsid w:val="00C867D6"/>
    <w:rsid w:val="00CC5C29"/>
    <w:rsid w:val="00CD28DC"/>
    <w:rsid w:val="00CE787E"/>
    <w:rsid w:val="00D01604"/>
    <w:rsid w:val="00DD1A5C"/>
    <w:rsid w:val="00DD7E26"/>
    <w:rsid w:val="00E23594"/>
    <w:rsid w:val="00E25C4B"/>
    <w:rsid w:val="00E27273"/>
    <w:rsid w:val="00E53EB0"/>
    <w:rsid w:val="00E5661C"/>
    <w:rsid w:val="00E83645"/>
    <w:rsid w:val="00F22762"/>
    <w:rsid w:val="00F47F93"/>
    <w:rsid w:val="00F67C99"/>
    <w:rsid w:val="00F71EC3"/>
    <w:rsid w:val="00F76478"/>
    <w:rsid w:val="00F76C5C"/>
    <w:rsid w:val="00FB0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basedOn w:val="Normal"/>
    <w:link w:val="Heading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E9127D"/>
  </w:style>
  <w:style w:type="character" w:customStyle="1" w:styleId="Heading2Char">
    <w:name w:val="Heading 2 Char"/>
    <w:link w:val="Heading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HeaderChar">
    <w:name w:val="Header Char"/>
    <w:link w:val="Header"/>
    <w:uiPriority w:val="99"/>
    <w:qFormat/>
    <w:rsid w:val="0066228D"/>
    <w:rPr>
      <w:lang w:val="pt-BR"/>
    </w:rPr>
  </w:style>
  <w:style w:type="character" w:customStyle="1" w:styleId="FooterChar">
    <w:name w:val="Footer Char"/>
    <w:link w:val="Footer"/>
    <w:uiPriority w:val="99"/>
    <w:qFormat/>
    <w:rsid w:val="0066228D"/>
    <w:rPr>
      <w:lang w:val="pt-BR"/>
    </w:rPr>
  </w:style>
  <w:style w:type="character" w:customStyle="1" w:styleId="BalloonTextChar">
    <w:name w:val="Balloon Text Char"/>
    <w:link w:val="BalloonText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itleChar">
    <w:name w:val="Title Char"/>
    <w:link w:val="Title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421D26"/>
    <w:rPr>
      <w:b w:val="0"/>
    </w:rPr>
  </w:style>
  <w:style w:type="character" w:customStyle="1" w:styleId="ListLabel2">
    <w:name w:val="ListLabel 2"/>
    <w:qFormat/>
    <w:rsid w:val="00421D26"/>
    <w:rPr>
      <w:rFonts w:cs="Courier New"/>
    </w:rPr>
  </w:style>
  <w:style w:type="character" w:customStyle="1" w:styleId="ListLabel3">
    <w:name w:val="ListLabel 3"/>
    <w:qFormat/>
    <w:rsid w:val="00421D26"/>
    <w:rPr>
      <w:rFonts w:cs="Courier New"/>
    </w:rPr>
  </w:style>
  <w:style w:type="character" w:customStyle="1" w:styleId="ListLabel4">
    <w:name w:val="ListLabel 4"/>
    <w:qFormat/>
    <w:rsid w:val="00421D26"/>
    <w:rPr>
      <w:rFonts w:cs="Courier New"/>
    </w:rPr>
  </w:style>
  <w:style w:type="character" w:customStyle="1" w:styleId="ListLabel5">
    <w:name w:val="ListLabel 5"/>
    <w:qFormat/>
    <w:rsid w:val="00421D26"/>
    <w:rPr>
      <w:rFonts w:cs="Courier New"/>
    </w:rPr>
  </w:style>
  <w:style w:type="character" w:customStyle="1" w:styleId="ListLabel6">
    <w:name w:val="ListLabel 6"/>
    <w:qFormat/>
    <w:rsid w:val="00421D26"/>
    <w:rPr>
      <w:rFonts w:cs="Courier New"/>
    </w:rPr>
  </w:style>
  <w:style w:type="character" w:customStyle="1" w:styleId="ListLabel7">
    <w:name w:val="ListLabel 7"/>
    <w:qFormat/>
    <w:rsid w:val="00421D26"/>
    <w:rPr>
      <w:rFonts w:cs="Courier New"/>
    </w:rPr>
  </w:style>
  <w:style w:type="character" w:customStyle="1" w:styleId="ListLabel8">
    <w:name w:val="ListLabel 8"/>
    <w:qFormat/>
    <w:rsid w:val="00421D26"/>
    <w:rPr>
      <w:rFonts w:cs="Courier New"/>
    </w:rPr>
  </w:style>
  <w:style w:type="character" w:customStyle="1" w:styleId="ListLabel9">
    <w:name w:val="ListLabel 9"/>
    <w:qFormat/>
    <w:rsid w:val="00421D26"/>
    <w:rPr>
      <w:rFonts w:cs="Courier New"/>
    </w:rPr>
  </w:style>
  <w:style w:type="character" w:customStyle="1" w:styleId="ListLabel10">
    <w:name w:val="ListLabel 10"/>
    <w:qFormat/>
    <w:rsid w:val="00421D26"/>
    <w:rPr>
      <w:rFonts w:cs="Courier New"/>
    </w:rPr>
  </w:style>
  <w:style w:type="character" w:customStyle="1" w:styleId="ListLabel11">
    <w:name w:val="ListLabel 11"/>
    <w:qFormat/>
    <w:rsid w:val="00421D26"/>
    <w:rPr>
      <w:rFonts w:cs="Courier New"/>
    </w:rPr>
  </w:style>
  <w:style w:type="character" w:customStyle="1" w:styleId="ListLabel12">
    <w:name w:val="ListLabel 12"/>
    <w:qFormat/>
    <w:rsid w:val="00421D26"/>
    <w:rPr>
      <w:rFonts w:cs="Courier New"/>
    </w:rPr>
  </w:style>
  <w:style w:type="character" w:customStyle="1" w:styleId="ListLabel13">
    <w:name w:val="ListLabel 13"/>
    <w:qFormat/>
    <w:rsid w:val="00421D26"/>
    <w:rPr>
      <w:rFonts w:eastAsia="Arial Unicode MS" w:cs="Arial"/>
    </w:rPr>
  </w:style>
  <w:style w:type="character" w:customStyle="1" w:styleId="ListLabel14">
    <w:name w:val="ListLabel 14"/>
    <w:qFormat/>
    <w:rsid w:val="00421D26"/>
    <w:rPr>
      <w:rFonts w:cs="Courier New"/>
    </w:rPr>
  </w:style>
  <w:style w:type="character" w:customStyle="1" w:styleId="ListLabel15">
    <w:name w:val="ListLabel 15"/>
    <w:qFormat/>
    <w:rsid w:val="00421D26"/>
    <w:rPr>
      <w:rFonts w:cs="Courier New"/>
    </w:rPr>
  </w:style>
  <w:style w:type="character" w:customStyle="1" w:styleId="ListLabel16">
    <w:name w:val="ListLabel 16"/>
    <w:qFormat/>
    <w:rsid w:val="00421D26"/>
    <w:rPr>
      <w:rFonts w:cs="Courier New"/>
    </w:rPr>
  </w:style>
  <w:style w:type="character" w:customStyle="1" w:styleId="ListLabel17">
    <w:name w:val="ListLabel 17"/>
    <w:qFormat/>
    <w:rsid w:val="00421D26"/>
    <w:rPr>
      <w:rFonts w:eastAsia="Arial Unicode MS" w:cs="Arial"/>
    </w:rPr>
  </w:style>
  <w:style w:type="character" w:customStyle="1" w:styleId="ListLabel18">
    <w:name w:val="ListLabel 18"/>
    <w:qFormat/>
    <w:rsid w:val="00421D26"/>
    <w:rPr>
      <w:rFonts w:cs="Courier New"/>
    </w:rPr>
  </w:style>
  <w:style w:type="character" w:customStyle="1" w:styleId="ListLabel19">
    <w:name w:val="ListLabel 19"/>
    <w:qFormat/>
    <w:rsid w:val="00421D26"/>
    <w:rPr>
      <w:rFonts w:cs="Courier New"/>
    </w:rPr>
  </w:style>
  <w:style w:type="character" w:customStyle="1" w:styleId="ListLabel20">
    <w:name w:val="ListLabel 20"/>
    <w:qFormat/>
    <w:rsid w:val="00421D26"/>
    <w:rPr>
      <w:rFonts w:cs="Courier New"/>
    </w:rPr>
  </w:style>
  <w:style w:type="character" w:customStyle="1" w:styleId="ListLabel21">
    <w:name w:val="ListLabel 21"/>
    <w:qFormat/>
    <w:rsid w:val="00421D26"/>
    <w:rPr>
      <w:rFonts w:cs="Courier New"/>
    </w:rPr>
  </w:style>
  <w:style w:type="character" w:customStyle="1" w:styleId="ListLabel22">
    <w:name w:val="ListLabel 22"/>
    <w:qFormat/>
    <w:rsid w:val="00421D26"/>
    <w:rPr>
      <w:rFonts w:cs="Courier New"/>
    </w:rPr>
  </w:style>
  <w:style w:type="character" w:customStyle="1" w:styleId="ListLabel23">
    <w:name w:val="ListLabel 23"/>
    <w:qFormat/>
    <w:rsid w:val="00421D26"/>
    <w:rPr>
      <w:rFonts w:cs="Courier New"/>
    </w:rPr>
  </w:style>
  <w:style w:type="character" w:customStyle="1" w:styleId="ListLabel24">
    <w:name w:val="ListLabel 24"/>
    <w:qFormat/>
    <w:rsid w:val="00421D26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421D26"/>
    <w:rPr>
      <w:rFonts w:cs="Wingdings"/>
    </w:rPr>
  </w:style>
  <w:style w:type="character" w:customStyle="1" w:styleId="ListLabel26">
    <w:name w:val="ListLabel 26"/>
    <w:qFormat/>
    <w:rsid w:val="00421D26"/>
    <w:rPr>
      <w:rFonts w:cs="Wingdings"/>
    </w:rPr>
  </w:style>
  <w:style w:type="character" w:customStyle="1" w:styleId="ListLabel27">
    <w:name w:val="ListLabel 27"/>
    <w:qFormat/>
    <w:rsid w:val="00421D26"/>
    <w:rPr>
      <w:rFonts w:cs="Wingdings"/>
    </w:rPr>
  </w:style>
  <w:style w:type="character" w:customStyle="1" w:styleId="ListLabel28">
    <w:name w:val="ListLabel 28"/>
    <w:qFormat/>
    <w:rsid w:val="00421D26"/>
    <w:rPr>
      <w:rFonts w:cs="Wingdings"/>
    </w:rPr>
  </w:style>
  <w:style w:type="character" w:customStyle="1" w:styleId="ListLabel29">
    <w:name w:val="ListLabel 29"/>
    <w:qFormat/>
    <w:rsid w:val="00421D26"/>
    <w:rPr>
      <w:rFonts w:cs="Wingdings"/>
    </w:rPr>
  </w:style>
  <w:style w:type="character" w:customStyle="1" w:styleId="ListLabel30">
    <w:name w:val="ListLabel 30"/>
    <w:qFormat/>
    <w:rsid w:val="00421D26"/>
    <w:rPr>
      <w:rFonts w:cs="Wingdings"/>
    </w:rPr>
  </w:style>
  <w:style w:type="character" w:customStyle="1" w:styleId="ListLabel31">
    <w:name w:val="ListLabel 31"/>
    <w:qFormat/>
    <w:rsid w:val="00421D26"/>
    <w:rPr>
      <w:rFonts w:cs="Wingdings"/>
    </w:rPr>
  </w:style>
  <w:style w:type="character" w:customStyle="1" w:styleId="ListLabel32">
    <w:name w:val="ListLabel 32"/>
    <w:qFormat/>
    <w:rsid w:val="00421D26"/>
    <w:rPr>
      <w:rFonts w:cs="Wingdings"/>
    </w:rPr>
  </w:style>
  <w:style w:type="character" w:customStyle="1" w:styleId="ListLabel33">
    <w:name w:val="ListLabel 33"/>
    <w:qFormat/>
    <w:rsid w:val="00421D26"/>
    <w:rPr>
      <w:rFonts w:ascii="Calibri" w:hAnsi="Calibri" w:cs="Symbol"/>
    </w:rPr>
  </w:style>
  <w:style w:type="character" w:customStyle="1" w:styleId="ListLabel34">
    <w:name w:val="ListLabel 34"/>
    <w:qFormat/>
    <w:rsid w:val="00421D26"/>
    <w:rPr>
      <w:rFonts w:cs="Courier New"/>
      <w:b w:val="0"/>
    </w:rPr>
  </w:style>
  <w:style w:type="character" w:customStyle="1" w:styleId="ListLabel35">
    <w:name w:val="ListLabel 35"/>
    <w:qFormat/>
    <w:rsid w:val="00421D26"/>
    <w:rPr>
      <w:rFonts w:cs="Wingdings"/>
    </w:rPr>
  </w:style>
  <w:style w:type="character" w:customStyle="1" w:styleId="ListLabel36">
    <w:name w:val="ListLabel 36"/>
    <w:qFormat/>
    <w:rsid w:val="00421D26"/>
    <w:rPr>
      <w:rFonts w:cs="Symbol"/>
    </w:rPr>
  </w:style>
  <w:style w:type="character" w:customStyle="1" w:styleId="ListLabel37">
    <w:name w:val="ListLabel 37"/>
    <w:qFormat/>
    <w:rsid w:val="00421D26"/>
    <w:rPr>
      <w:rFonts w:cs="Courier New"/>
    </w:rPr>
  </w:style>
  <w:style w:type="character" w:customStyle="1" w:styleId="ListLabel38">
    <w:name w:val="ListLabel 38"/>
    <w:qFormat/>
    <w:rsid w:val="00421D26"/>
    <w:rPr>
      <w:rFonts w:cs="Wingdings"/>
    </w:rPr>
  </w:style>
  <w:style w:type="character" w:customStyle="1" w:styleId="ListLabel39">
    <w:name w:val="ListLabel 39"/>
    <w:qFormat/>
    <w:rsid w:val="00421D26"/>
    <w:rPr>
      <w:rFonts w:cs="Symbol"/>
    </w:rPr>
  </w:style>
  <w:style w:type="character" w:customStyle="1" w:styleId="ListLabel40">
    <w:name w:val="ListLabel 40"/>
    <w:qFormat/>
    <w:rsid w:val="00421D26"/>
    <w:rPr>
      <w:rFonts w:cs="Courier New"/>
    </w:rPr>
  </w:style>
  <w:style w:type="character" w:customStyle="1" w:styleId="ListLabel41">
    <w:name w:val="ListLabel 41"/>
    <w:qFormat/>
    <w:rsid w:val="00421D26"/>
    <w:rPr>
      <w:rFonts w:cs="Wingdings"/>
    </w:rPr>
  </w:style>
  <w:style w:type="character" w:customStyle="1" w:styleId="Marcas">
    <w:name w:val="Marcas"/>
    <w:qFormat/>
    <w:rsid w:val="00421D26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421D26"/>
    <w:rPr>
      <w:rFonts w:cs="OpenSymbol"/>
    </w:rPr>
  </w:style>
  <w:style w:type="character" w:customStyle="1" w:styleId="ListLabel43">
    <w:name w:val="ListLabel 43"/>
    <w:qFormat/>
    <w:rsid w:val="00421D26"/>
    <w:rPr>
      <w:rFonts w:cs="OpenSymbol"/>
    </w:rPr>
  </w:style>
  <w:style w:type="character" w:customStyle="1" w:styleId="ListLabel44">
    <w:name w:val="ListLabel 44"/>
    <w:qFormat/>
    <w:rsid w:val="00421D26"/>
    <w:rPr>
      <w:rFonts w:cs="OpenSymbol"/>
    </w:rPr>
  </w:style>
  <w:style w:type="character" w:customStyle="1" w:styleId="ListLabel45">
    <w:name w:val="ListLabel 45"/>
    <w:qFormat/>
    <w:rsid w:val="00421D26"/>
    <w:rPr>
      <w:rFonts w:cs="OpenSymbol"/>
    </w:rPr>
  </w:style>
  <w:style w:type="character" w:customStyle="1" w:styleId="ListLabel46">
    <w:name w:val="ListLabel 46"/>
    <w:qFormat/>
    <w:rsid w:val="00421D26"/>
    <w:rPr>
      <w:rFonts w:cs="OpenSymbol"/>
    </w:rPr>
  </w:style>
  <w:style w:type="character" w:customStyle="1" w:styleId="ListLabel47">
    <w:name w:val="ListLabel 47"/>
    <w:qFormat/>
    <w:rsid w:val="00421D26"/>
    <w:rPr>
      <w:rFonts w:cs="OpenSymbol"/>
    </w:rPr>
  </w:style>
  <w:style w:type="character" w:customStyle="1" w:styleId="ListLabel48">
    <w:name w:val="ListLabel 48"/>
    <w:qFormat/>
    <w:rsid w:val="00421D26"/>
    <w:rPr>
      <w:rFonts w:cs="OpenSymbol"/>
    </w:rPr>
  </w:style>
  <w:style w:type="character" w:customStyle="1" w:styleId="ListLabel49">
    <w:name w:val="ListLabel 49"/>
    <w:qFormat/>
    <w:rsid w:val="00421D26"/>
    <w:rPr>
      <w:rFonts w:cs="OpenSymbol"/>
    </w:rPr>
  </w:style>
  <w:style w:type="character" w:customStyle="1" w:styleId="ListLabel50">
    <w:name w:val="ListLabel 50"/>
    <w:qFormat/>
    <w:rsid w:val="00421D26"/>
    <w:rPr>
      <w:rFonts w:cs="OpenSymbol"/>
    </w:rPr>
  </w:style>
  <w:style w:type="character" w:customStyle="1" w:styleId="ListLabel51">
    <w:name w:val="ListLabel 51"/>
    <w:qFormat/>
    <w:rsid w:val="00421D26"/>
    <w:rPr>
      <w:rFonts w:cs="OpenSymbol"/>
    </w:rPr>
  </w:style>
  <w:style w:type="character" w:customStyle="1" w:styleId="ListLabel52">
    <w:name w:val="ListLabel 52"/>
    <w:qFormat/>
    <w:rsid w:val="00421D26"/>
    <w:rPr>
      <w:rFonts w:cs="OpenSymbol"/>
    </w:rPr>
  </w:style>
  <w:style w:type="character" w:customStyle="1" w:styleId="ListLabel53">
    <w:name w:val="ListLabel 53"/>
    <w:qFormat/>
    <w:rsid w:val="00421D26"/>
    <w:rPr>
      <w:rFonts w:cs="OpenSymbol"/>
    </w:rPr>
  </w:style>
  <w:style w:type="character" w:customStyle="1" w:styleId="ListLabel54">
    <w:name w:val="ListLabel 54"/>
    <w:qFormat/>
    <w:rsid w:val="00421D26"/>
    <w:rPr>
      <w:rFonts w:cs="OpenSymbol"/>
    </w:rPr>
  </w:style>
  <w:style w:type="character" w:customStyle="1" w:styleId="ListLabel55">
    <w:name w:val="ListLabel 55"/>
    <w:qFormat/>
    <w:rsid w:val="00421D26"/>
    <w:rPr>
      <w:rFonts w:cs="OpenSymbol"/>
    </w:rPr>
  </w:style>
  <w:style w:type="character" w:customStyle="1" w:styleId="ListLabel56">
    <w:name w:val="ListLabel 56"/>
    <w:qFormat/>
    <w:rsid w:val="00421D26"/>
    <w:rPr>
      <w:rFonts w:cs="OpenSymbol"/>
    </w:rPr>
  </w:style>
  <w:style w:type="character" w:customStyle="1" w:styleId="ListLabel57">
    <w:name w:val="ListLabel 57"/>
    <w:qFormat/>
    <w:rsid w:val="00421D26"/>
    <w:rPr>
      <w:rFonts w:cs="OpenSymbol"/>
    </w:rPr>
  </w:style>
  <w:style w:type="character" w:customStyle="1" w:styleId="ListLabel58">
    <w:name w:val="ListLabel 58"/>
    <w:qFormat/>
    <w:rsid w:val="00421D26"/>
    <w:rPr>
      <w:rFonts w:cs="OpenSymbol"/>
    </w:rPr>
  </w:style>
  <w:style w:type="character" w:customStyle="1" w:styleId="ListLabel59">
    <w:name w:val="ListLabel 59"/>
    <w:qFormat/>
    <w:rsid w:val="00421D26"/>
    <w:rPr>
      <w:rFonts w:cs="OpenSymbol"/>
    </w:rPr>
  </w:style>
  <w:style w:type="character" w:customStyle="1" w:styleId="ListLabel60">
    <w:name w:val="ListLabel 60"/>
    <w:qFormat/>
    <w:rsid w:val="00421D26"/>
    <w:rPr>
      <w:rFonts w:ascii="Calibri" w:hAnsi="Calibri" w:cs="OpenSymbol"/>
    </w:rPr>
  </w:style>
  <w:style w:type="character" w:customStyle="1" w:styleId="ListLabel61">
    <w:name w:val="ListLabel 61"/>
    <w:qFormat/>
    <w:rsid w:val="00421D26"/>
    <w:rPr>
      <w:rFonts w:cs="OpenSymbol"/>
    </w:rPr>
  </w:style>
  <w:style w:type="character" w:customStyle="1" w:styleId="ListLabel62">
    <w:name w:val="ListLabel 62"/>
    <w:qFormat/>
    <w:rsid w:val="00421D26"/>
    <w:rPr>
      <w:rFonts w:cs="OpenSymbol"/>
    </w:rPr>
  </w:style>
  <w:style w:type="character" w:customStyle="1" w:styleId="ListLabel63">
    <w:name w:val="ListLabel 63"/>
    <w:qFormat/>
    <w:rsid w:val="00421D26"/>
    <w:rPr>
      <w:rFonts w:cs="OpenSymbol"/>
    </w:rPr>
  </w:style>
  <w:style w:type="character" w:customStyle="1" w:styleId="ListLabel64">
    <w:name w:val="ListLabel 64"/>
    <w:qFormat/>
    <w:rsid w:val="00421D26"/>
    <w:rPr>
      <w:rFonts w:cs="OpenSymbol"/>
    </w:rPr>
  </w:style>
  <w:style w:type="character" w:customStyle="1" w:styleId="ListLabel65">
    <w:name w:val="ListLabel 65"/>
    <w:qFormat/>
    <w:rsid w:val="00421D26"/>
    <w:rPr>
      <w:rFonts w:cs="OpenSymbol"/>
    </w:rPr>
  </w:style>
  <w:style w:type="character" w:customStyle="1" w:styleId="ListLabel66">
    <w:name w:val="ListLabel 66"/>
    <w:qFormat/>
    <w:rsid w:val="00421D26"/>
    <w:rPr>
      <w:rFonts w:cs="OpenSymbol"/>
    </w:rPr>
  </w:style>
  <w:style w:type="character" w:customStyle="1" w:styleId="ListLabel67">
    <w:name w:val="ListLabel 67"/>
    <w:qFormat/>
    <w:rsid w:val="00421D26"/>
    <w:rPr>
      <w:rFonts w:cs="OpenSymbol"/>
    </w:rPr>
  </w:style>
  <w:style w:type="character" w:customStyle="1" w:styleId="ListLabel68">
    <w:name w:val="ListLabel 68"/>
    <w:qFormat/>
    <w:rsid w:val="00421D26"/>
    <w:rPr>
      <w:rFonts w:cs="OpenSymbol"/>
    </w:rPr>
  </w:style>
  <w:style w:type="paragraph" w:customStyle="1" w:styleId="Ttulo">
    <w:name w:val="Título"/>
    <w:basedOn w:val="Normal"/>
    <w:next w:val="BodyText"/>
    <w:qFormat/>
    <w:rsid w:val="00421D26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paragraph" w:styleId="List">
    <w:name w:val="List"/>
    <w:basedOn w:val="BodyText"/>
    <w:rsid w:val="00421D26"/>
  </w:style>
  <w:style w:type="paragraph" w:styleId="Caption">
    <w:name w:val="caption"/>
    <w:basedOn w:val="Normal"/>
    <w:qFormat/>
    <w:rsid w:val="00421D2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421D26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ListParagraph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421D26"/>
  </w:style>
  <w:style w:type="paragraph" w:customStyle="1" w:styleId="Corpodetexto21">
    <w:name w:val="Corpo de texto 21"/>
    <w:basedOn w:val="Normal"/>
    <w:qFormat/>
    <w:rsid w:val="00421D26"/>
    <w:pPr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421D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421D26"/>
    <w:pPr>
      <w:widowControl w:val="0"/>
    </w:pPr>
    <w:rPr>
      <w:rFonts w:ascii="Verdana" w:eastAsiaTheme="minorEastAsia" w:hAnsi="Verdana" w:cs="Verdana"/>
      <w:color w:val="000000"/>
      <w:sz w:val="24"/>
      <w:szCs w:val="24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leNormal"/>
    <w:uiPriority w:val="99"/>
    <w:rsid w:val="00E9127D"/>
    <w:rPr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Emphasis">
    <w:name w:val="Emphasis"/>
    <w:basedOn w:val="DefaultParagraphFont"/>
    <w:qFormat/>
    <w:rsid w:val="002935E3"/>
    <w:rPr>
      <w:i/>
      <w:iCs/>
    </w:rPr>
  </w:style>
  <w:style w:type="character" w:styleId="Strong">
    <w:name w:val="Strong"/>
    <w:basedOn w:val="DefaultParagraphFont"/>
    <w:uiPriority w:val="22"/>
    <w:qFormat/>
    <w:rsid w:val="002935E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682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6</cp:revision>
  <cp:lastPrinted>2019-12-13T17:41:00Z</cp:lastPrinted>
  <dcterms:created xsi:type="dcterms:W3CDTF">2020-04-03T18:30:00Z</dcterms:created>
  <dcterms:modified xsi:type="dcterms:W3CDTF">2020-04-03T19:17:00Z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