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A9" w:rsidRPr="00A42E4B" w:rsidRDefault="00B87A32" w:rsidP="00C473A9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Nova </w:t>
      </w:r>
      <w:proofErr w:type="spellStart"/>
      <w:r>
        <w:rPr>
          <w:rFonts w:asciiTheme="majorHAnsi" w:hAnsiTheme="majorHAnsi" w:cstheme="majorHAnsi"/>
          <w:b/>
          <w:sz w:val="26"/>
          <w:szCs w:val="26"/>
          <w:lang w:val="en-US"/>
        </w:rPr>
        <w:t>Zelândia</w:t>
      </w:r>
      <w:proofErr w:type="spellEnd"/>
      <w:r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4973E9">
        <w:rPr>
          <w:rFonts w:asciiTheme="majorHAnsi" w:hAnsiTheme="majorHAnsi" w:cstheme="majorHAnsi"/>
          <w:b/>
          <w:sz w:val="26"/>
          <w:szCs w:val="26"/>
          <w:lang w:val="en-US"/>
        </w:rPr>
        <w:t xml:space="preserve">&amp; </w:t>
      </w:r>
      <w:proofErr w:type="spellStart"/>
      <w:r w:rsidR="004973E9" w:rsidRPr="00A42E4B">
        <w:rPr>
          <w:rFonts w:asciiTheme="majorHAnsi" w:hAnsiTheme="majorHAnsi" w:cstheme="majorHAnsi"/>
          <w:b/>
          <w:sz w:val="26"/>
          <w:szCs w:val="26"/>
          <w:lang w:val="en-US"/>
        </w:rPr>
        <w:t>Austrália</w:t>
      </w:r>
      <w:proofErr w:type="spellEnd"/>
      <w:r w:rsidR="004973E9" w:rsidRPr="00A42E4B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r w:rsidR="00C473A9" w:rsidRPr="00A42E4B">
        <w:rPr>
          <w:rFonts w:asciiTheme="majorHAnsi" w:hAnsiTheme="majorHAnsi" w:cstheme="majorHAnsi"/>
          <w:b/>
          <w:sz w:val="26"/>
          <w:szCs w:val="26"/>
          <w:lang w:val="en-US"/>
        </w:rPr>
        <w:t>- 20</w:t>
      </w:r>
      <w:r w:rsidR="00A42E4B">
        <w:rPr>
          <w:rFonts w:asciiTheme="majorHAnsi" w:hAnsiTheme="majorHAnsi" w:cstheme="majorHAnsi"/>
          <w:b/>
          <w:sz w:val="26"/>
          <w:szCs w:val="26"/>
          <w:lang w:val="en-US"/>
        </w:rPr>
        <w:t>20</w:t>
      </w:r>
    </w:p>
    <w:p w:rsidR="004973E9" w:rsidRPr="009053E1" w:rsidRDefault="004973E9" w:rsidP="004973E9">
      <w:pPr>
        <w:jc w:val="center"/>
        <w:rPr>
          <w:rFonts w:asciiTheme="minorHAnsi" w:hAnsiTheme="minorHAnsi" w:cs="Tahoma"/>
          <w:b/>
          <w:color w:val="000080"/>
          <w:sz w:val="26"/>
          <w:szCs w:val="26"/>
          <w:lang w:val="en-US"/>
        </w:rPr>
      </w:pPr>
      <w:r w:rsidRPr="004973E9">
        <w:rPr>
          <w:rFonts w:asciiTheme="majorHAnsi" w:hAnsiTheme="majorHAnsi" w:cstheme="majorHAnsi"/>
          <w:b/>
          <w:sz w:val="26"/>
          <w:szCs w:val="26"/>
          <w:lang w:val="en-US"/>
        </w:rPr>
        <w:t xml:space="preserve">Auckland - </w:t>
      </w:r>
      <w:proofErr w:type="spellStart"/>
      <w:r w:rsidRPr="004973E9">
        <w:rPr>
          <w:rFonts w:asciiTheme="majorHAnsi" w:hAnsiTheme="majorHAnsi" w:cstheme="majorHAnsi"/>
          <w:b/>
          <w:sz w:val="26"/>
          <w:szCs w:val="26"/>
          <w:lang w:val="en-US"/>
        </w:rPr>
        <w:t>Taupo</w:t>
      </w:r>
      <w:proofErr w:type="spellEnd"/>
      <w:r w:rsidRPr="004973E9">
        <w:rPr>
          <w:rFonts w:asciiTheme="majorHAnsi" w:hAnsiTheme="majorHAnsi" w:cstheme="majorHAnsi"/>
          <w:b/>
          <w:sz w:val="26"/>
          <w:szCs w:val="26"/>
          <w:lang w:val="en-US"/>
        </w:rPr>
        <w:t xml:space="preserve"> - Hawke’s Bay - Queenstown - Hayman Island - Sydney</w:t>
      </w:r>
    </w:p>
    <w:p w:rsidR="00C473A9" w:rsidRPr="006E35BF" w:rsidRDefault="00C473A9" w:rsidP="00C473A9">
      <w:pPr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6E35BF">
        <w:rPr>
          <w:rFonts w:asciiTheme="majorHAnsi" w:hAnsiTheme="majorHAnsi" w:cstheme="majorHAnsi"/>
          <w:b/>
          <w:sz w:val="26"/>
          <w:szCs w:val="26"/>
          <w:lang w:val="en-US"/>
        </w:rPr>
        <w:t>1</w:t>
      </w:r>
      <w:r w:rsidR="004973E9">
        <w:rPr>
          <w:rFonts w:asciiTheme="majorHAnsi" w:hAnsiTheme="majorHAnsi" w:cstheme="majorHAnsi"/>
          <w:b/>
          <w:sz w:val="26"/>
          <w:szCs w:val="26"/>
          <w:lang w:val="en-US"/>
        </w:rPr>
        <w:t>7</w:t>
      </w:r>
      <w:r w:rsidRPr="006E35BF">
        <w:rPr>
          <w:rFonts w:asciiTheme="majorHAnsi" w:hAnsiTheme="majorHAnsi" w:cstheme="majorHAnsi"/>
          <w:b/>
          <w:sz w:val="26"/>
          <w:szCs w:val="26"/>
          <w:lang w:val="en-US"/>
        </w:rPr>
        <w:t xml:space="preserve"> </w:t>
      </w:r>
      <w:proofErr w:type="spellStart"/>
      <w:proofErr w:type="gramStart"/>
      <w:r w:rsidRPr="006E35BF">
        <w:rPr>
          <w:rFonts w:asciiTheme="majorHAnsi" w:hAnsiTheme="majorHAnsi" w:cstheme="majorHAnsi"/>
          <w:b/>
          <w:sz w:val="26"/>
          <w:szCs w:val="26"/>
          <w:lang w:val="en-US"/>
        </w:rPr>
        <w:t>dias</w:t>
      </w:r>
      <w:proofErr w:type="spellEnd"/>
      <w:proofErr w:type="gramEnd"/>
    </w:p>
    <w:p w:rsidR="00966E62" w:rsidRPr="006E35BF" w:rsidRDefault="00966E62">
      <w:pPr>
        <w:shd w:val="clear" w:color="auto" w:fill="FFFFFF"/>
        <w:spacing w:line="276" w:lineRule="auto"/>
        <w:rPr>
          <w:rFonts w:ascii="Calibri" w:hAnsi="Calibri" w:cs="Arial"/>
          <w:i/>
          <w:iCs/>
          <w:sz w:val="22"/>
          <w:szCs w:val="22"/>
          <w:lang w:val="en-US"/>
        </w:rPr>
      </w:pPr>
    </w:p>
    <w:p w:rsidR="00966E62" w:rsidRDefault="004973E9">
      <w:pPr>
        <w:shd w:val="clear" w:color="auto" w:fill="FFFFFF"/>
        <w:spacing w:line="276" w:lineRule="auto"/>
        <w:jc w:val="center"/>
        <w:rPr>
          <w:rFonts w:ascii="Calibri" w:hAnsi="Calibri"/>
          <w:sz w:val="22"/>
          <w:szCs w:val="22"/>
        </w:rPr>
      </w:pPr>
      <w:r w:rsidRPr="004973E9">
        <w:rPr>
          <w:rFonts w:ascii="Calibri" w:hAnsi="Calibri"/>
          <w:noProof/>
          <w:sz w:val="22"/>
          <w:szCs w:val="22"/>
          <w:lang w:eastAsia="pt-BR"/>
        </w:rPr>
        <w:drawing>
          <wp:inline distT="0" distB="0" distL="0" distR="0">
            <wp:extent cx="5612130" cy="3334385"/>
            <wp:effectExtent l="0" t="0" r="7620" b="0"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760"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</w:p>
    <w:p w:rsidR="00966E62" w:rsidRDefault="00966E62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6E35BF" w:rsidRPr="001D3D3C" w:rsidRDefault="006E35BF" w:rsidP="006E35BF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1º dia -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>Auckland (Nova Zelândia)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Chegada a Auckland. Colorida e vibrante metrópole, é</w:t>
      </w:r>
      <w:r w:rsidRPr="001D3D3C">
        <w:rPr>
          <w:rFonts w:asciiTheme="majorHAnsi" w:eastAsia="Times New Roman" w:hAnsiTheme="majorHAnsi" w:cstheme="majorHAnsi"/>
          <w:sz w:val="22"/>
          <w:szCs w:val="22"/>
        </w:rPr>
        <w:t xml:space="preserve"> conhecida por “cidade das velas”, devido a sua grande quantidade </w:t>
      </w:r>
      <w:r w:rsidRPr="001D3D3C">
        <w:rPr>
          <w:rFonts w:asciiTheme="majorHAnsi" w:hAnsiTheme="majorHAnsi" w:cstheme="majorHAnsi"/>
          <w:sz w:val="22"/>
          <w:szCs w:val="22"/>
        </w:rPr>
        <w:t>de barcos. Recepção e traslado privativo ao hotel. Hospedagem por 2 noites, com café da manhã.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2º dia -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>Auckland</w:t>
      </w:r>
    </w:p>
    <w:p w:rsidR="001D3D3C" w:rsidRPr="001D3D3C" w:rsidRDefault="001D3D3C" w:rsidP="001D3D3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D3D3C">
        <w:rPr>
          <w:rFonts w:asciiTheme="majorHAnsi" w:eastAsia="Times New Roman" w:hAnsiTheme="majorHAnsi" w:cstheme="majorHAnsi"/>
          <w:sz w:val="22"/>
          <w:szCs w:val="22"/>
        </w:rPr>
        <w:t>Dia inteiramente livre para atividades independentes. Sugerimos passeio pela cidade para conhecer o Mount Eden, Waterfront e Sky Tower com 360 ° de vista panorâmica da cidade, complexo de lojas, restaurantes e cassino.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3º dia -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>Auckland - Taupo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 xml:space="preserve">Em horário a ser determinado, traslado ao aeroporto para embarque com destino a Taupo, que tem como principal atração o Lago Taupo, o maior da Nova Zelândia, conhecido pelas águas tranquilas e perfeitas para todos os tipos de esportes aquáticos. Chegada, recepção e traslado de aproximadamente 4hs ao luxuoso Huka Lodge. </w:t>
      </w: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Com um cenário magnífico, o acolhedor e elegante refúgio, proporciona aos hóspedes o mais alto padrão de conforto e hospitalidade. Durante a viagem, almoço em típica fazenda da região de Matamata.</w:t>
      </w:r>
      <w:r w:rsidRPr="001D3D3C">
        <w:rPr>
          <w:rFonts w:asciiTheme="majorHAnsi" w:hAnsiTheme="majorHAnsi" w:cstheme="majorHAnsi"/>
          <w:sz w:val="22"/>
          <w:szCs w:val="22"/>
        </w:rPr>
        <w:t xml:space="preserve"> Hospedagem por 2 noites, com café da manhã e jantar. </w:t>
      </w:r>
    </w:p>
    <w:p w:rsidR="001D3D3C" w:rsidRPr="001D3D3C" w:rsidRDefault="001D3D3C" w:rsidP="001D3D3C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>4º dia - Taupo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Dia livre para desfrutar das atividades que o resort oferece.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lastRenderedPageBreak/>
        <w:t>5º dia - Taupo - Hawke’s Bay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Café da manhã no hotel e viagem de aproximadamente 2hs com destino a Hawke’s Bay, cidade conhecida por seus maravilhosos vinhedos, passando através de exuberante floresta. Chegada, recepção e traslado ao hotel. Hospedagem por 2 noites, com café da manhã e jantar</w:t>
      </w:r>
      <w:r w:rsidRPr="001D3D3C">
        <w:rPr>
          <w:rFonts w:asciiTheme="majorHAnsi" w:hAnsiTheme="majorHAnsi" w:cstheme="majorHAnsi"/>
          <w:b/>
          <w:sz w:val="22"/>
          <w:szCs w:val="22"/>
        </w:rPr>
        <w:t>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>6º dia - Hawke’s Bay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Após café da manhã, visita aos principais vinhedos e premiadas adegas da região.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7º dia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- </w:t>
      </w:r>
      <w:r w:rsidRPr="001D3D3C">
        <w:rPr>
          <w:rFonts w:asciiTheme="majorHAnsi" w:hAnsiTheme="majorHAnsi" w:cstheme="majorHAnsi"/>
          <w:b/>
          <w:sz w:val="22"/>
          <w:szCs w:val="22"/>
        </w:rPr>
        <w:t>Hawke’s Bay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 xml:space="preserve"> - Queenstown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 xml:space="preserve">Café da manhã no hotel e traslado ao aeroporto Napier/Hastings para embarque com destino a Queenstown (via Christchurch). Situada no extremo sul, às </w:t>
      </w: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margens do Lago</w:t>
      </w:r>
      <w:r w:rsidRPr="001D3D3C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 xml:space="preserve">Wakatipu, esta belíssima cidade é rodeada por fazendas e verdejantes montanhas. </w:t>
      </w:r>
      <w:r w:rsidRPr="001D3D3C">
        <w:rPr>
          <w:rFonts w:asciiTheme="majorHAnsi" w:hAnsiTheme="majorHAnsi" w:cstheme="majorHAnsi"/>
          <w:sz w:val="22"/>
          <w:szCs w:val="22"/>
        </w:rPr>
        <w:t>Chegada, recepção e traslado ao hotel. Hospedagem por 3 noites, com café da manhã.</w:t>
      </w:r>
    </w:p>
    <w:p w:rsidR="001D3D3C" w:rsidRPr="001D3D3C" w:rsidRDefault="001D3D3C" w:rsidP="001D3D3C">
      <w:pPr>
        <w:pStyle w:val="BodyText"/>
        <w:spacing w:after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:rsidR="001D3D3C" w:rsidRPr="001D3D3C" w:rsidRDefault="001D3D3C" w:rsidP="001D3D3C">
      <w:pPr>
        <w:pStyle w:val="BodyText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8º dia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>- Queenstown</w:t>
      </w:r>
    </w:p>
    <w:p w:rsidR="001D3D3C" w:rsidRPr="001D3D3C" w:rsidRDefault="001D3D3C" w:rsidP="001D3D3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D3D3C">
        <w:rPr>
          <w:rFonts w:asciiTheme="majorHAnsi" w:eastAsia="Times New Roman" w:hAnsiTheme="majorHAnsi" w:cstheme="majorHAnsi"/>
          <w:sz w:val="22"/>
          <w:szCs w:val="22"/>
        </w:rPr>
        <w:t>Dia inteiramente livre para conhecer a cidade e seus principais atrativos.</w:t>
      </w:r>
    </w:p>
    <w:p w:rsidR="001D3D3C" w:rsidRPr="001D3D3C" w:rsidRDefault="001D3D3C" w:rsidP="001D3D3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D3D3C" w:rsidRPr="001D3D3C" w:rsidRDefault="001D3D3C" w:rsidP="001D3D3C">
      <w:pPr>
        <w:pStyle w:val="BodyText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9º dia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>- Queenstown</w:t>
      </w:r>
    </w:p>
    <w:p w:rsidR="001D3D3C" w:rsidRPr="001D3D3C" w:rsidRDefault="001D3D3C" w:rsidP="001D3D3C">
      <w:pPr>
        <w:pStyle w:val="BodyText"/>
        <w:spacing w:after="0"/>
        <w:jc w:val="both"/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Após café da manhã, passeio para conhecer a cidade e seus principais atrativos, incluindo o antigo assentamento de mineração de Arrowtow, que até hoje conserva suas características originais. No regresso ao hotel, parada na Ponte Kawarau mundialmente famosa pela prática local de bungee jump.</w:t>
      </w:r>
    </w:p>
    <w:p w:rsidR="001D3D3C" w:rsidRPr="001D3D3C" w:rsidRDefault="001D3D3C" w:rsidP="001D3D3C">
      <w:pPr>
        <w:pStyle w:val="BodyText"/>
        <w:spacing w:after="0"/>
        <w:jc w:val="both"/>
        <w:rPr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1D3D3C" w:rsidRPr="001D3D3C" w:rsidRDefault="001D3D3C" w:rsidP="001D3D3C">
      <w:pPr>
        <w:pStyle w:val="BodyText"/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  <w:lang w:val="pt-PT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 xml:space="preserve">10º dia </w:t>
      </w:r>
      <w:r w:rsidRPr="001D3D3C">
        <w:rPr>
          <w:rFonts w:asciiTheme="majorHAnsi" w:hAnsiTheme="majorHAnsi" w:cstheme="majorHAnsi"/>
          <w:b/>
          <w:bCs/>
          <w:sz w:val="22"/>
          <w:szCs w:val="22"/>
          <w:lang w:val="pt-PT"/>
        </w:rPr>
        <w:t>- Queenstown - Sydney (Austália)</w:t>
      </w:r>
    </w:p>
    <w:p w:rsidR="001D3D3C" w:rsidRPr="001D3D3C" w:rsidRDefault="001D3D3C" w:rsidP="001D3D3C">
      <w:pPr>
        <w:jc w:val="both"/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1D3D3C">
        <w:rPr>
          <w:rFonts w:asciiTheme="majorHAnsi" w:hAnsiTheme="majorHAnsi" w:cstheme="majorHAnsi"/>
          <w:bCs/>
          <w:sz w:val="22"/>
          <w:szCs w:val="22"/>
        </w:rPr>
        <w:t xml:space="preserve">Café da manhã no hotel e traslado privativo ao aeroporto para embarque com destino a Sydney </w:t>
      </w: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(via Auckland). Chegada, recepção e traslado privativo ao hotel. Hospedagem por 1 noite, com café da manhã.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1D3D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11º </w:t>
      </w:r>
      <w:proofErr w:type="spellStart"/>
      <w:r w:rsidRPr="001D3D3C">
        <w:rPr>
          <w:rFonts w:asciiTheme="majorHAnsi" w:hAnsiTheme="majorHAnsi" w:cstheme="majorHAnsi"/>
          <w:b/>
          <w:sz w:val="22"/>
          <w:szCs w:val="22"/>
          <w:lang w:val="en-US"/>
        </w:rPr>
        <w:t>dia</w:t>
      </w:r>
      <w:proofErr w:type="spellEnd"/>
      <w:r w:rsidRPr="001D3D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- Sydney - Hamilton Island - Hayman Island</w:t>
      </w:r>
    </w:p>
    <w:p w:rsidR="001D3D3C" w:rsidRPr="001D3D3C" w:rsidRDefault="001D3D3C" w:rsidP="001D3D3C">
      <w:pPr>
        <w:jc w:val="both"/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</w:pP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Após café da manhã, traslado privativo ao aeroporto para embarque com destino a Hamilton Island. Chegada, recepção e traslado em lancha ao exclusivo e luxuoso Hayman Island Resort, localizado perto do Great Barrier Reef - famoso pela beleza natural e águas cristalinas. O resort possui 6 restaurantes e atividades opcionais como viagens de seaplane, mergulho ou pesca nos recifes. Hospedagem por 3 noites, com café da manhã.</w:t>
      </w:r>
    </w:p>
    <w:p w:rsidR="001D3D3C" w:rsidRPr="001D3D3C" w:rsidRDefault="001D3D3C" w:rsidP="001D3D3C">
      <w:pPr>
        <w:jc w:val="both"/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>12º ao 13º dia - Hayman Island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Dias livres para desfrutar das atividades que o resort oferece.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  <w:lang w:val="en-US"/>
        </w:rPr>
      </w:pPr>
      <w:r w:rsidRPr="001D3D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14º </w:t>
      </w:r>
      <w:proofErr w:type="spellStart"/>
      <w:r w:rsidRPr="001D3D3C">
        <w:rPr>
          <w:rFonts w:asciiTheme="majorHAnsi" w:hAnsiTheme="majorHAnsi" w:cstheme="majorHAnsi"/>
          <w:b/>
          <w:sz w:val="22"/>
          <w:szCs w:val="22"/>
          <w:lang w:val="en-US"/>
        </w:rPr>
        <w:t>dia</w:t>
      </w:r>
      <w:proofErr w:type="spellEnd"/>
      <w:r w:rsidRPr="001D3D3C">
        <w:rPr>
          <w:rFonts w:asciiTheme="majorHAnsi" w:hAnsiTheme="majorHAnsi" w:cstheme="majorHAnsi"/>
          <w:b/>
          <w:sz w:val="22"/>
          <w:szCs w:val="22"/>
          <w:lang w:val="en-US"/>
        </w:rPr>
        <w:t xml:space="preserve"> - Hayman Island - Hamilton Island - Sydney</w:t>
      </w:r>
    </w:p>
    <w:p w:rsidR="001D3D3C" w:rsidRPr="001D3D3C" w:rsidRDefault="001D3D3C" w:rsidP="001D3D3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 xml:space="preserve">Em horário a ser determinado, traslado em lancha com destino ao aeroporto de Hamilton Island, para embarque com destino a Sydney. </w:t>
      </w:r>
      <w:r w:rsidRPr="001D3D3C">
        <w:rPr>
          <w:rStyle w:val="longtext"/>
          <w:rFonts w:asciiTheme="majorHAnsi" w:hAnsiTheme="majorHAnsi" w:cstheme="majorHAnsi"/>
          <w:sz w:val="22"/>
          <w:szCs w:val="22"/>
          <w:shd w:val="clear" w:color="auto" w:fill="FFFFFF"/>
        </w:rPr>
        <w:t>Com extraordinários ícones naturais e artificiais é também uma cidade dinâmica, cosmopolita e elegante, tendo como os</w:t>
      </w:r>
      <w:r w:rsidRPr="001D3D3C">
        <w:rPr>
          <w:rFonts w:asciiTheme="majorHAnsi" w:eastAsia="Times New Roman" w:hAnsiTheme="majorHAnsi" w:cstheme="majorHAnsi"/>
          <w:sz w:val="22"/>
          <w:szCs w:val="22"/>
        </w:rPr>
        <w:t xml:space="preserve"> dois maiores cartões-postais a Harbour Bridge e a Opera House. Hospedagem por 3 noites, com café da manhã.</w:t>
      </w:r>
    </w:p>
    <w:p w:rsidR="001D3D3C" w:rsidRPr="001D3D3C" w:rsidRDefault="001D3D3C" w:rsidP="001D3D3C">
      <w:pPr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t>15º ao 16º dia - Sydney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Dias inteiramente livres para conhecer a cidade e seus principais atrativos.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1D3D3C" w:rsidRPr="001D3D3C" w:rsidRDefault="001D3D3C" w:rsidP="001D3D3C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1D3D3C">
        <w:rPr>
          <w:rFonts w:asciiTheme="majorHAnsi" w:hAnsiTheme="majorHAnsi" w:cstheme="majorHAnsi"/>
          <w:b/>
          <w:sz w:val="22"/>
          <w:szCs w:val="22"/>
        </w:rPr>
        <w:lastRenderedPageBreak/>
        <w:t>17º dia - Sydney</w:t>
      </w:r>
    </w:p>
    <w:p w:rsidR="001D3D3C" w:rsidRPr="001D3D3C" w:rsidRDefault="001D3D3C" w:rsidP="001D3D3C">
      <w:pPr>
        <w:jc w:val="both"/>
        <w:rPr>
          <w:rFonts w:asciiTheme="majorHAnsi" w:hAnsiTheme="majorHAnsi" w:cstheme="majorHAnsi"/>
          <w:sz w:val="22"/>
          <w:szCs w:val="22"/>
        </w:rPr>
      </w:pPr>
      <w:r w:rsidRPr="001D3D3C">
        <w:rPr>
          <w:rFonts w:asciiTheme="majorHAnsi" w:hAnsiTheme="majorHAnsi" w:cstheme="majorHAnsi"/>
          <w:sz w:val="22"/>
          <w:szCs w:val="22"/>
        </w:rPr>
        <w:t>Em horário a ser determinado, traslado privativo ao aeroporto.</w:t>
      </w:r>
    </w:p>
    <w:p w:rsidR="001D3D3C" w:rsidRDefault="001D3D3C" w:rsidP="001D3D3C">
      <w:pPr>
        <w:jc w:val="both"/>
        <w:rPr>
          <w:rFonts w:asciiTheme="minorHAnsi" w:hAnsiTheme="minorHAnsi" w:cs="Tahoma"/>
          <w:sz w:val="22"/>
          <w:szCs w:val="22"/>
        </w:rPr>
      </w:pPr>
    </w:p>
    <w:p w:rsidR="005D3BC2" w:rsidRDefault="005D3BC2" w:rsidP="00C473A9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tbl>
      <w:tblPr>
        <w:tblW w:w="9472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910"/>
        <w:gridCol w:w="2480"/>
        <w:gridCol w:w="1625"/>
        <w:gridCol w:w="2420"/>
        <w:gridCol w:w="1117"/>
      </w:tblGrid>
      <w:tr w:rsidR="006E35BF" w:rsidTr="00D32F50">
        <w:trPr>
          <w:trHeight w:val="356"/>
        </w:trPr>
        <w:tc>
          <w:tcPr>
            <w:tcW w:w="1894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CIDADE</w:t>
            </w:r>
          </w:p>
        </w:tc>
        <w:tc>
          <w:tcPr>
            <w:tcW w:w="2464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HOTEL</w:t>
            </w:r>
          </w:p>
        </w:tc>
        <w:tc>
          <w:tcPr>
            <w:tcW w:w="1609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2404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ACOMODAÇÃO</w:t>
            </w:r>
          </w:p>
        </w:tc>
        <w:tc>
          <w:tcPr>
            <w:tcW w:w="1101" w:type="dxa"/>
            <w:tcBorders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6E35BF" w:rsidRDefault="006E35BF" w:rsidP="006E35BF">
            <w:pPr>
              <w:pStyle w:val="Contedodatabela"/>
              <w:jc w:val="center"/>
              <w:rPr>
                <w:rFonts w:ascii="Calibri" w:hAnsi="Calibri"/>
                <w:i/>
                <w:color w:val="111111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NOITES</w:t>
            </w:r>
          </w:p>
        </w:tc>
      </w:tr>
      <w:tr w:rsidR="00D32F50" w:rsidRPr="00965283" w:rsidTr="00D32F50">
        <w:trPr>
          <w:trHeight w:val="326"/>
        </w:trPr>
        <w:tc>
          <w:tcPr>
            <w:tcW w:w="1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2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Langham 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4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Executive 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2 </w:t>
            </w:r>
          </w:p>
        </w:tc>
      </w:tr>
      <w:tr w:rsidR="00D32F50" w:rsidRPr="00965283" w:rsidTr="00D32F50">
        <w:trPr>
          <w:trHeight w:val="326"/>
        </w:trPr>
        <w:tc>
          <w:tcPr>
            <w:tcW w:w="189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Taupo</w:t>
            </w:r>
          </w:p>
        </w:tc>
        <w:tc>
          <w:tcPr>
            <w:tcW w:w="246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Huka Lodge</w:t>
            </w:r>
          </w:p>
        </w:tc>
        <w:tc>
          <w:tcPr>
            <w:tcW w:w="1609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40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 xml:space="preserve">Lodge </w:t>
            </w:r>
          </w:p>
        </w:tc>
        <w:tc>
          <w:tcPr>
            <w:tcW w:w="1101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D32F50" w:rsidRPr="00965283" w:rsidTr="00D32F50">
        <w:trPr>
          <w:trHeight w:val="326"/>
        </w:trPr>
        <w:tc>
          <w:tcPr>
            <w:tcW w:w="189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Hawke's Bay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Greenhill Lodge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 xml:space="preserve">King 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</w:tr>
      <w:tr w:rsidR="00D32F50" w:rsidRPr="00965283" w:rsidTr="00D32F50">
        <w:trPr>
          <w:trHeight w:val="326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Queenstown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Sofitel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Deluxe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D32F50" w:rsidRPr="00965283" w:rsidTr="00D32F50">
        <w:trPr>
          <w:trHeight w:val="326"/>
        </w:trPr>
        <w:tc>
          <w:tcPr>
            <w:tcW w:w="18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Hayman Island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Hayman Island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Lagoon King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  <w:tr w:rsidR="00D32F50" w:rsidRPr="00965283" w:rsidTr="00D32F50">
        <w:trPr>
          <w:trHeight w:val="326"/>
        </w:trPr>
        <w:tc>
          <w:tcPr>
            <w:tcW w:w="189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Sydney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</w:rPr>
            </w:pPr>
            <w:r w:rsidRPr="00D32F50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Four Seasons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>Luxo</w:t>
            </w:r>
          </w:p>
        </w:tc>
        <w:tc>
          <w:tcPr>
            <w:tcW w:w="2404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D32F50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D32F50">
              <w:rPr>
                <w:rFonts w:asciiTheme="majorHAnsi" w:hAnsiTheme="majorHAnsi" w:cstheme="majorHAnsi"/>
                <w:sz w:val="22"/>
                <w:szCs w:val="22"/>
              </w:rPr>
              <w:t xml:space="preserve">Deluxe Full Harbor View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:rsidR="00D32F50" w:rsidRPr="00D32F50" w:rsidRDefault="00F66795" w:rsidP="0043158C">
            <w:pPr>
              <w:snapToGrid w:val="0"/>
              <w:jc w:val="center"/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</w:tr>
    </w:tbl>
    <w:p w:rsidR="00966E62" w:rsidRPr="00965283" w:rsidRDefault="00966E62">
      <w:pPr>
        <w:shd w:val="clear" w:color="auto" w:fill="FFFFFF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:rsidR="00607F66" w:rsidRDefault="00607F66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</w:p>
    <w:p w:rsidR="00966E62" w:rsidRDefault="00254CDA">
      <w:pPr>
        <w:shd w:val="clear" w:color="auto" w:fill="FFFFFF"/>
        <w:spacing w:line="276" w:lineRule="auto"/>
        <w:rPr>
          <w:rFonts w:ascii="Calibri" w:hAnsi="Calibri" w:cs="Arial"/>
          <w:sz w:val="22"/>
          <w:szCs w:val="22"/>
        </w:rPr>
      </w:pPr>
      <w:r w:rsidRPr="00254CDA">
        <w:rPr>
          <w:rFonts w:asciiTheme="majorHAnsi" w:hAnsiTheme="majorHAnsi" w:cstheme="majorHAnsi"/>
          <w:color w:val="000000"/>
          <w:sz w:val="22"/>
          <w:szCs w:val="22"/>
          <w:lang w:eastAsia="pt-BR" w:bidi="pt-BR"/>
        </w:rPr>
        <w:t>Preço do Roteiro Terrestre</w:t>
      </w:r>
      <w:r w:rsidR="006E35BF" w:rsidRPr="00254CDA">
        <w:rPr>
          <w:rFonts w:asciiTheme="majorHAnsi" w:hAnsiTheme="majorHAnsi" w:cstheme="majorHAnsi"/>
          <w:sz w:val="22"/>
          <w:szCs w:val="22"/>
        </w:rPr>
        <w:t>,</w:t>
      </w:r>
      <w:r w:rsidR="006E35BF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por pessoa </w:t>
      </w:r>
      <w:r w:rsidR="006E35BF">
        <w:rPr>
          <w:rFonts w:ascii="Calibri" w:hAnsi="Calibri" w:cs="Arial"/>
          <w:sz w:val="22"/>
          <w:szCs w:val="22"/>
        </w:rPr>
        <w:t xml:space="preserve">em </w:t>
      </w:r>
      <w:r w:rsidR="00607F66">
        <w:rPr>
          <w:rFonts w:ascii="Calibri" w:hAnsi="Calibri" w:cs="Arial"/>
          <w:sz w:val="22"/>
          <w:szCs w:val="22"/>
        </w:rPr>
        <w:t>US$</w:t>
      </w:r>
    </w:p>
    <w:tbl>
      <w:tblPr>
        <w:tblStyle w:val="InterpointCinza"/>
        <w:tblW w:w="4970" w:type="dxa"/>
        <w:tblCellMar>
          <w:left w:w="0" w:type="dxa"/>
          <w:bottom w:w="28" w:type="dxa"/>
          <w:right w:w="0" w:type="dxa"/>
        </w:tblCellMar>
        <w:tblLook w:val="04A0"/>
      </w:tblPr>
      <w:tblGrid>
        <w:gridCol w:w="1872"/>
        <w:gridCol w:w="3130"/>
      </w:tblGrid>
      <w:tr w:rsidR="00966E62" w:rsidTr="000A048C">
        <w:trPr>
          <w:cnfStyle w:val="100000000000"/>
        </w:trPr>
        <w:tc>
          <w:tcPr>
            <w:tcW w:w="1856" w:type="dxa"/>
            <w:tcBorders>
              <w:bottom w:val="single" w:sz="2" w:space="0" w:color="000000"/>
            </w:tcBorders>
            <w:shd w:val="clear" w:color="auto" w:fill="auto"/>
            <w:noWrap/>
          </w:tcPr>
          <w:p w:rsidR="00966E62" w:rsidRPr="0046028F" w:rsidRDefault="006E35BF" w:rsidP="0046028F">
            <w:pPr>
              <w:shd w:val="clear" w:color="auto" w:fill="FFFFFF"/>
              <w:spacing w:line="276" w:lineRule="auto"/>
              <w:rPr>
                <w:i w:val="0"/>
                <w:color w:val="auto"/>
              </w:rPr>
            </w:pPr>
            <w:r w:rsidRPr="0046028F"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>V</w:t>
            </w:r>
            <w:r w:rsidR="0046028F"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>ALIDADE</w:t>
            </w:r>
          </w:p>
        </w:tc>
        <w:tc>
          <w:tcPr>
            <w:tcW w:w="3114" w:type="dxa"/>
            <w:tcBorders>
              <w:bottom w:val="single" w:sz="2" w:space="0" w:color="000000"/>
            </w:tcBorders>
            <w:shd w:val="clear" w:color="auto" w:fill="auto"/>
            <w:noWrap/>
          </w:tcPr>
          <w:p w:rsidR="00966E62" w:rsidRPr="0046028F" w:rsidRDefault="006E35BF">
            <w:pPr>
              <w:shd w:val="clear" w:color="auto" w:fill="FFFFFF"/>
              <w:spacing w:line="276" w:lineRule="auto"/>
              <w:rPr>
                <w:i w:val="0"/>
                <w:color w:val="auto"/>
              </w:rPr>
            </w:pPr>
            <w:r w:rsidRPr="0046028F">
              <w:rPr>
                <w:rFonts w:ascii="Calibri" w:hAnsi="Calibri"/>
                <w:b/>
                <w:bCs/>
                <w:i w:val="0"/>
                <w:color w:val="auto"/>
                <w:sz w:val="22"/>
              </w:rPr>
              <w:t>Até dez 2020</w:t>
            </w:r>
          </w:p>
        </w:tc>
      </w:tr>
      <w:tr w:rsidR="00966E62" w:rsidTr="000A048C">
        <w:trPr>
          <w:cnfStyle w:val="000000100000"/>
        </w:trPr>
        <w:tc>
          <w:tcPr>
            <w:tcW w:w="185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66E62" w:rsidRDefault="006E35BF">
            <w:pPr>
              <w:shd w:val="clear" w:color="auto" w:fill="FFFFFF"/>
            </w:pPr>
            <w:r>
              <w:rPr>
                <w:rFonts w:ascii="Calibri" w:hAnsi="Calibri"/>
                <w:sz w:val="22"/>
              </w:rPr>
              <w:t>Apto Duplo</w:t>
            </w:r>
          </w:p>
        </w:tc>
        <w:tc>
          <w:tcPr>
            <w:tcW w:w="3114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noWrap/>
          </w:tcPr>
          <w:p w:rsidR="00966E62" w:rsidRDefault="006E35BF" w:rsidP="00C92E09">
            <w:pPr>
              <w:shd w:val="clear" w:color="auto" w:fill="FFFFFF"/>
            </w:pPr>
            <w:r>
              <w:rPr>
                <w:rFonts w:ascii="Calibri" w:hAnsi="Calibri"/>
                <w:b/>
                <w:sz w:val="22"/>
              </w:rPr>
              <w:t>a partir de</w:t>
            </w:r>
            <w:r w:rsidR="00C473A9">
              <w:rPr>
                <w:rFonts w:ascii="Calibri" w:hAnsi="Calibri"/>
                <w:b/>
                <w:sz w:val="22"/>
              </w:rPr>
              <w:t xml:space="preserve">  </w:t>
            </w:r>
            <w:r w:rsidR="00C473A9" w:rsidRPr="00C473A9">
              <w:rPr>
                <w:rFonts w:ascii="Calibri" w:hAnsi="Calibri"/>
                <w:sz w:val="22"/>
              </w:rPr>
              <w:t>US$</w:t>
            </w:r>
            <w:r w:rsidRPr="00C473A9">
              <w:rPr>
                <w:rFonts w:ascii="Calibri" w:eastAsia="Times New Roman" w:hAnsi="Calibri" w:cs="Arial"/>
                <w:sz w:val="22"/>
                <w:lang w:val="en-US"/>
              </w:rPr>
              <w:t xml:space="preserve"> </w:t>
            </w:r>
            <w:r w:rsidR="001D5DBC">
              <w:rPr>
                <w:rFonts w:ascii="Calibri" w:eastAsia="Times New Roman" w:hAnsi="Calibri" w:cs="Arial"/>
                <w:bCs/>
                <w:sz w:val="22"/>
                <w:lang w:val="en-US"/>
              </w:rPr>
              <w:t>1</w:t>
            </w:r>
            <w:r w:rsidR="00C92E09">
              <w:rPr>
                <w:rFonts w:ascii="Calibri" w:eastAsia="Times New Roman" w:hAnsi="Calibri" w:cs="Arial"/>
                <w:bCs/>
                <w:sz w:val="22"/>
                <w:lang w:val="en-US"/>
              </w:rPr>
              <w:t>1</w:t>
            </w:r>
            <w:r w:rsidR="001D5DBC">
              <w:rPr>
                <w:rFonts w:ascii="Calibri" w:eastAsia="Times New Roman" w:hAnsi="Calibri" w:cs="Arial"/>
                <w:bCs/>
                <w:sz w:val="22"/>
                <w:lang w:val="en-US"/>
              </w:rPr>
              <w:t>.</w:t>
            </w:r>
            <w:r w:rsidR="00C92E09">
              <w:rPr>
                <w:rFonts w:ascii="Calibri" w:eastAsia="Times New Roman" w:hAnsi="Calibri" w:cs="Arial"/>
                <w:bCs/>
                <w:sz w:val="22"/>
                <w:lang w:val="en-US"/>
              </w:rPr>
              <w:t>9</w:t>
            </w:r>
            <w:r w:rsidR="001D5DBC">
              <w:rPr>
                <w:rFonts w:ascii="Calibri" w:eastAsia="Times New Roman" w:hAnsi="Calibri" w:cs="Arial"/>
                <w:bCs/>
                <w:sz w:val="22"/>
                <w:lang w:val="en-US"/>
              </w:rPr>
              <w:t>00</w:t>
            </w:r>
          </w:p>
        </w:tc>
      </w:tr>
    </w:tbl>
    <w:p w:rsidR="00966E62" w:rsidRDefault="00966E62">
      <w:pPr>
        <w:shd w:val="clear" w:color="auto" w:fill="FFFFFF"/>
        <w:spacing w:line="276" w:lineRule="auto"/>
        <w:rPr>
          <w:rFonts w:ascii="Calibri" w:hAnsi="Calibri" w:cs="Arial"/>
          <w:b/>
          <w:iCs/>
          <w:sz w:val="22"/>
          <w:szCs w:val="22"/>
        </w:rPr>
      </w:pPr>
    </w:p>
    <w:p w:rsidR="009803F9" w:rsidRDefault="009803F9" w:rsidP="003922D0">
      <w:pPr>
        <w:shd w:val="clear" w:color="auto" w:fill="FFFFFF"/>
        <w:spacing w:line="276" w:lineRule="auto"/>
        <w:jc w:val="both"/>
        <w:rPr>
          <w:rFonts w:ascii="Calibri" w:hAnsi="Calibri" w:cs="Arial"/>
          <w:b/>
          <w:iCs/>
          <w:sz w:val="22"/>
          <w:szCs w:val="22"/>
        </w:rPr>
      </w:pPr>
    </w:p>
    <w:p w:rsidR="00966E62" w:rsidRDefault="006E35BF" w:rsidP="003922D0">
      <w:pPr>
        <w:shd w:val="clear" w:color="auto" w:fill="FFFFFF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iCs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966E62" w:rsidRDefault="00966E62" w:rsidP="003922D0">
      <w:pPr>
        <w:shd w:val="clear" w:color="auto" w:fill="FFFFFF"/>
        <w:spacing w:line="276" w:lineRule="auto"/>
        <w:ind w:right="-286"/>
        <w:jc w:val="center"/>
        <w:rPr>
          <w:rFonts w:ascii="Calibri" w:hAnsi="Calibri"/>
          <w:b/>
          <w:sz w:val="22"/>
          <w:szCs w:val="22"/>
        </w:rPr>
      </w:pPr>
    </w:p>
    <w:p w:rsidR="00966E62" w:rsidRDefault="00966E62">
      <w:pPr>
        <w:tabs>
          <w:tab w:val="left" w:pos="5250"/>
        </w:tabs>
        <w:jc w:val="both"/>
        <w:rPr>
          <w:rFonts w:ascii="Calibri" w:hAnsi="Calibri" w:cs="Tahoma"/>
          <w:b/>
          <w:bCs/>
          <w:sz w:val="22"/>
          <w:szCs w:val="22"/>
        </w:rPr>
      </w:pPr>
    </w:p>
    <w:p w:rsidR="00966E62" w:rsidRDefault="006E35BF">
      <w:pPr>
        <w:tabs>
          <w:tab w:val="left" w:pos="525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>Observação: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Os hotéis mencionados acima incluem taxas locais.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O critério internacional de horários de entrada e saída dos hotéis, normalmente é:</w:t>
      </w:r>
    </w:p>
    <w:p w:rsidR="00966E62" w:rsidRDefault="006E35BF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Check-in</w:t>
      </w:r>
      <w:r>
        <w:rPr>
          <w:rFonts w:ascii="Calibri" w:hAnsi="Calibri" w:cs="Tahoma"/>
          <w:sz w:val="22"/>
          <w:szCs w:val="22"/>
        </w:rPr>
        <w:t>: 14h00 e 15h00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>Check-out</w:t>
      </w:r>
      <w:r>
        <w:rPr>
          <w:rFonts w:ascii="Calibri" w:hAnsi="Calibri" w:cs="Tahoma"/>
          <w:sz w:val="22"/>
          <w:szCs w:val="22"/>
        </w:rPr>
        <w:t>: 11h00 e 12h00</w:t>
      </w:r>
    </w:p>
    <w:p w:rsidR="00966E62" w:rsidRDefault="00966E62">
      <w:pPr>
        <w:jc w:val="both"/>
        <w:outlineLvl w:val="0"/>
        <w:rPr>
          <w:rFonts w:ascii="Calibri" w:hAnsi="Calibri"/>
          <w:b/>
          <w:bCs/>
          <w:sz w:val="22"/>
          <w:szCs w:val="22"/>
        </w:rPr>
      </w:pPr>
    </w:p>
    <w:p w:rsidR="006577BF" w:rsidRDefault="006577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66E62" w:rsidRPr="00C473A9" w:rsidRDefault="006E35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3A9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C473A9" w:rsidRPr="006577BF" w:rsidRDefault="00C473A9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>2 noites  em Auckland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>2 noites em Taupo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 xml:space="preserve">2 noites em </w:t>
      </w:r>
      <w:r w:rsidRPr="006577BF">
        <w:rPr>
          <w:rFonts w:asciiTheme="majorHAnsi" w:hAnsiTheme="majorHAnsi" w:cstheme="majorHAnsi"/>
          <w:color w:val="000000"/>
          <w:sz w:val="22"/>
          <w:szCs w:val="22"/>
        </w:rPr>
        <w:t>Hawke's Bay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>3 noites em Queenstown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 xml:space="preserve">3 noites em </w:t>
      </w:r>
      <w:r w:rsidRPr="006577BF">
        <w:rPr>
          <w:rFonts w:asciiTheme="majorHAnsi" w:hAnsiTheme="majorHAnsi" w:cstheme="majorHAnsi"/>
          <w:color w:val="000000"/>
          <w:sz w:val="22"/>
          <w:szCs w:val="22"/>
        </w:rPr>
        <w:t>Hayman Island</w:t>
      </w:r>
    </w:p>
    <w:p w:rsidR="006577BF" w:rsidRPr="006577BF" w:rsidRDefault="00F66795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3</w:t>
      </w:r>
      <w:r w:rsidR="00C8527A">
        <w:rPr>
          <w:rFonts w:asciiTheme="majorHAnsi" w:hAnsiTheme="majorHAnsi" w:cstheme="majorHAnsi"/>
          <w:sz w:val="22"/>
          <w:szCs w:val="22"/>
        </w:rPr>
        <w:t xml:space="preserve"> noites </w:t>
      </w:r>
      <w:r w:rsidR="006577BF" w:rsidRPr="006577BF">
        <w:rPr>
          <w:rFonts w:asciiTheme="majorHAnsi" w:hAnsiTheme="majorHAnsi" w:cstheme="majorHAnsi"/>
          <w:sz w:val="22"/>
          <w:szCs w:val="22"/>
        </w:rPr>
        <w:t>em Sydney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>1 almoço na região de Matamata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6577BF">
        <w:rPr>
          <w:rFonts w:asciiTheme="majorHAnsi" w:hAnsiTheme="majorHAnsi" w:cstheme="majorHAnsi"/>
          <w:sz w:val="22"/>
          <w:szCs w:val="22"/>
        </w:rPr>
        <w:t xml:space="preserve">Jantar nos lodges em Taupo e </w:t>
      </w:r>
      <w:r w:rsidRPr="006577BF">
        <w:rPr>
          <w:rFonts w:asciiTheme="majorHAnsi" w:hAnsiTheme="majorHAnsi" w:cstheme="majorHAnsi"/>
          <w:color w:val="000000"/>
          <w:sz w:val="22"/>
          <w:szCs w:val="22"/>
        </w:rPr>
        <w:t>Hawke's Bay</w:t>
      </w:r>
    </w:p>
    <w:p w:rsidR="006577BF" w:rsidRPr="006577BF" w:rsidRDefault="006577BF" w:rsidP="006577BF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6577BF">
        <w:rPr>
          <w:rFonts w:asciiTheme="majorHAnsi" w:eastAsia="Times New Roman" w:hAnsiTheme="majorHAnsi" w:cstheme="majorHAnsi"/>
          <w:sz w:val="22"/>
          <w:szCs w:val="22"/>
        </w:rPr>
        <w:t>Traslados e passeios privativos em veículo de luxo, com guia em idioma inglês</w:t>
      </w:r>
    </w:p>
    <w:p w:rsidR="00DE700F" w:rsidRPr="00254CDA" w:rsidRDefault="00DE700F" w:rsidP="00DE700F">
      <w:pPr>
        <w:tabs>
          <w:tab w:val="left" w:pos="360"/>
        </w:tabs>
        <w:jc w:val="both"/>
        <w:rPr>
          <w:rFonts w:asciiTheme="majorHAnsi" w:hAnsiTheme="majorHAnsi" w:cstheme="majorHAnsi"/>
          <w:sz w:val="22"/>
          <w:szCs w:val="22"/>
        </w:rPr>
      </w:pPr>
    </w:p>
    <w:p w:rsidR="00966E62" w:rsidRPr="00C473A9" w:rsidRDefault="00966E62">
      <w:pPr>
        <w:ind w:left="284"/>
        <w:rPr>
          <w:rFonts w:asciiTheme="majorHAnsi" w:hAnsiTheme="majorHAnsi" w:cstheme="majorHAnsi"/>
          <w:sz w:val="22"/>
          <w:szCs w:val="22"/>
          <w:lang w:eastAsia="pt-BR"/>
        </w:rPr>
      </w:pPr>
    </w:p>
    <w:p w:rsidR="001D5DBC" w:rsidRDefault="001D5DB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D5DBC" w:rsidRDefault="001D5DB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966E62" w:rsidRPr="00C473A9" w:rsidRDefault="006E35BF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473A9">
        <w:rPr>
          <w:rFonts w:asciiTheme="majorHAnsi" w:hAnsiTheme="majorHAnsi" w:cstheme="majorHAnsi"/>
          <w:b/>
          <w:bCs/>
          <w:sz w:val="22"/>
          <w:szCs w:val="22"/>
        </w:rPr>
        <w:t>O programa não inclui:</w:t>
      </w:r>
    </w:p>
    <w:p w:rsidR="00C473A9" w:rsidRPr="00C473A9" w:rsidRDefault="00C473A9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Passagem aérea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Despesas com documentos e vistos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Despesas de caráter pessoal, gorjetas, telefonemas, etc</w:t>
      </w:r>
    </w:p>
    <w:p w:rsid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Qualquer item que</w:t>
      </w:r>
      <w:r w:rsidRPr="00C473A9">
        <w:rPr>
          <w:rFonts w:asciiTheme="majorHAnsi" w:eastAsia="DejaVu Sans" w:hAnsiTheme="majorHAnsi" w:cstheme="majorHAnsi"/>
          <w:sz w:val="22"/>
          <w:szCs w:val="22"/>
          <w:lang w:eastAsia="pt-BR" w:bidi="pt-BR"/>
        </w:rPr>
        <w:t xml:space="preserve"> não esteja no programa</w:t>
      </w:r>
    </w:p>
    <w:p w:rsidR="00C473A9" w:rsidRPr="00C473A9" w:rsidRDefault="00C473A9" w:rsidP="00C473A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360"/>
        </w:tabs>
        <w:suppressAutoHyphens/>
        <w:ind w:left="357"/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966E62" w:rsidRPr="00C473A9" w:rsidRDefault="00966E62">
      <w:pPr>
        <w:tabs>
          <w:tab w:val="left" w:pos="-2879"/>
        </w:tabs>
        <w:jc w:val="both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</w:p>
    <w:p w:rsidR="00966E62" w:rsidRDefault="006E35BF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C473A9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C473A9" w:rsidRPr="00C473A9" w:rsidRDefault="00C473A9">
      <w:pPr>
        <w:tabs>
          <w:tab w:val="left" w:pos="360"/>
        </w:tabs>
        <w:rPr>
          <w:rFonts w:asciiTheme="majorHAnsi" w:hAnsiTheme="majorHAnsi" w:cstheme="majorHAnsi"/>
          <w:sz w:val="22"/>
          <w:szCs w:val="22"/>
        </w:rPr>
      </w:pP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 xml:space="preserve">Passaporte: com validade mínima de 6 meses da data de embarque e com mais duas folhas em branco 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 xml:space="preserve">Visto: é necessário visto </w:t>
      </w:r>
      <w:r w:rsidR="00E2702B">
        <w:rPr>
          <w:rFonts w:asciiTheme="majorHAnsi" w:eastAsia="Times New Roman" w:hAnsiTheme="majorHAnsi" w:cstheme="majorHAnsi"/>
          <w:sz w:val="22"/>
          <w:szCs w:val="22"/>
        </w:rPr>
        <w:t xml:space="preserve">somente </w:t>
      </w:r>
      <w:r w:rsidRPr="00C473A9">
        <w:rPr>
          <w:rFonts w:asciiTheme="majorHAnsi" w:eastAsia="Times New Roman" w:hAnsiTheme="majorHAnsi" w:cstheme="majorHAnsi"/>
          <w:sz w:val="22"/>
          <w:szCs w:val="22"/>
        </w:rPr>
        <w:t>para a Austrália</w:t>
      </w:r>
    </w:p>
    <w:p w:rsidR="00C473A9" w:rsidRPr="00C473A9" w:rsidRDefault="00C473A9" w:rsidP="00C473A9">
      <w:pPr>
        <w:widowControl w:val="0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clear" w:pos="0"/>
          <w:tab w:val="left" w:pos="360"/>
        </w:tabs>
        <w:suppressAutoHyphens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C473A9">
        <w:rPr>
          <w:rFonts w:asciiTheme="majorHAnsi" w:eastAsia="Times New Roman" w:hAnsiTheme="majorHAnsi" w:cstheme="majorHAnsi"/>
          <w:sz w:val="22"/>
          <w:szCs w:val="22"/>
        </w:rPr>
        <w:t>Vacina: é necessário Certificado Internacional de Vacina contra febre amarela (11 dias antes do embarque</w:t>
      </w:r>
      <w:r w:rsidRPr="00C473A9">
        <w:rPr>
          <w:rFonts w:asciiTheme="majorHAnsi" w:hAnsiTheme="majorHAnsi" w:cstheme="majorHAnsi"/>
          <w:sz w:val="22"/>
          <w:szCs w:val="22"/>
        </w:rPr>
        <w:t xml:space="preserve">) </w:t>
      </w:r>
      <w:bookmarkStart w:id="0" w:name="_GoBack"/>
      <w:bookmarkEnd w:id="0"/>
      <w:r w:rsidRPr="00C473A9">
        <w:rPr>
          <w:rFonts w:asciiTheme="majorHAnsi" w:hAnsiTheme="majorHAnsi" w:cstheme="majorHAnsi"/>
          <w:sz w:val="22"/>
          <w:szCs w:val="22"/>
        </w:rPr>
        <w:t>para a Austrália.</w:t>
      </w:r>
    </w:p>
    <w:p w:rsidR="00966E62" w:rsidRDefault="00966E62">
      <w:pPr>
        <w:shd w:val="clear" w:color="auto" w:fill="FFFFFF"/>
        <w:spacing w:line="276" w:lineRule="auto"/>
        <w:rPr>
          <w:rFonts w:ascii="Calibri" w:hAnsi="Calibri"/>
          <w:sz w:val="22"/>
          <w:szCs w:val="22"/>
        </w:rPr>
      </w:pPr>
    </w:p>
    <w:p w:rsidR="00966E62" w:rsidRDefault="00966E62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</w:p>
    <w:p w:rsidR="00966E62" w:rsidRDefault="006E35BF" w:rsidP="00C473A9">
      <w:pPr>
        <w:shd w:val="clear" w:color="auto" w:fill="FFFFFF"/>
        <w:tabs>
          <w:tab w:val="left" w:pos="42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Valores em </w:t>
      </w:r>
      <w:r w:rsidR="00C473A9">
        <w:rPr>
          <w:rFonts w:ascii="Calibri" w:hAnsi="Calibri" w:cs="Arial"/>
          <w:b/>
          <w:sz w:val="22"/>
          <w:szCs w:val="22"/>
        </w:rPr>
        <w:t xml:space="preserve">dólares americanos </w:t>
      </w:r>
      <w:r>
        <w:rPr>
          <w:rFonts w:ascii="Calibri" w:hAnsi="Calibri" w:cs="Arial"/>
          <w:b/>
          <w:sz w:val="22"/>
          <w:szCs w:val="22"/>
        </w:rPr>
        <w:t xml:space="preserve">por pessoa, sujeitos </w:t>
      </w:r>
      <w:r w:rsidR="005F1985">
        <w:rPr>
          <w:rFonts w:ascii="Calibri" w:hAnsi="Calibri" w:cs="Arial"/>
          <w:b/>
          <w:sz w:val="22"/>
          <w:szCs w:val="22"/>
        </w:rPr>
        <w:t>a</w:t>
      </w:r>
      <w:r>
        <w:rPr>
          <w:rFonts w:ascii="Calibri" w:hAnsi="Calibri" w:cs="Arial"/>
          <w:b/>
          <w:sz w:val="22"/>
          <w:szCs w:val="22"/>
        </w:rPr>
        <w:t xml:space="preserve"> disponibilidade e alteração sem aviso prévio.</w:t>
      </w:r>
    </w:p>
    <w:p w:rsidR="00966E62" w:rsidRPr="005C184F" w:rsidRDefault="00C473A9" w:rsidP="005C184F">
      <w:pPr>
        <w:shd w:val="clear" w:color="auto" w:fill="FFFFFF"/>
        <w:tabs>
          <w:tab w:val="left" w:pos="420"/>
        </w:tabs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 w:rsidR="00A42E4B">
        <w:rPr>
          <w:rFonts w:ascii="Calibri" w:hAnsi="Calibri" w:cs="Arial"/>
          <w:b/>
          <w:sz w:val="22"/>
          <w:szCs w:val="22"/>
        </w:rPr>
        <w:t xml:space="preserve">         </w:t>
      </w:r>
      <w:r w:rsidR="005C184F">
        <w:rPr>
          <w:rFonts w:ascii="Calibri" w:hAnsi="Calibri" w:cs="Arial"/>
          <w:b/>
          <w:sz w:val="22"/>
          <w:szCs w:val="22"/>
        </w:rPr>
        <w:t xml:space="preserve">                    </w:t>
      </w:r>
      <w:r w:rsidR="00A42E4B">
        <w:rPr>
          <w:rFonts w:ascii="Calibri" w:hAnsi="Calibri" w:cs="Arial"/>
          <w:b/>
          <w:sz w:val="22"/>
          <w:szCs w:val="22"/>
        </w:rPr>
        <w:t xml:space="preserve"> </w:t>
      </w:r>
      <w:r w:rsidR="006E35BF">
        <w:rPr>
          <w:rFonts w:ascii="Calibri" w:hAnsi="Calibri" w:cs="Arial"/>
          <w:b/>
          <w:sz w:val="22"/>
          <w:szCs w:val="22"/>
        </w:rPr>
        <w:t>07/0</w:t>
      </w:r>
      <w:r w:rsidR="001D5DBC">
        <w:rPr>
          <w:rFonts w:ascii="Calibri" w:hAnsi="Calibri" w:cs="Arial"/>
          <w:b/>
          <w:sz w:val="22"/>
          <w:szCs w:val="22"/>
        </w:rPr>
        <w:t>2</w:t>
      </w:r>
      <w:r w:rsidR="006E35BF">
        <w:rPr>
          <w:rFonts w:ascii="Calibri" w:hAnsi="Calibri" w:cs="Arial"/>
          <w:b/>
          <w:sz w:val="22"/>
          <w:szCs w:val="22"/>
        </w:rPr>
        <w:t>/2020</w:t>
      </w:r>
    </w:p>
    <w:sectPr w:rsidR="00966E62" w:rsidRPr="005C184F" w:rsidSect="00966E62">
      <w:headerReference w:type="default" r:id="rId8"/>
      <w:footerReference w:type="default" r:id="rId9"/>
      <w:pgSz w:w="11906" w:h="16820"/>
      <w:pgMar w:top="1418" w:right="1418" w:bottom="1418" w:left="1418" w:header="1021" w:footer="284" w:gutter="0"/>
      <w:cols w:space="17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5BF" w:rsidRDefault="006E35BF" w:rsidP="00966E62">
      <w:r>
        <w:separator/>
      </w:r>
    </w:p>
  </w:endnote>
  <w:endnote w:type="continuationSeparator" w:id="1">
    <w:p w:rsidR="006E35BF" w:rsidRDefault="006E35BF" w:rsidP="00966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542"/>
      <w:gridCol w:w="8744"/>
    </w:tblGrid>
    <w:tr w:rsidR="006E35BF">
      <w:trPr>
        <w:trHeight w:val="281"/>
      </w:trPr>
      <w:tc>
        <w:tcPr>
          <w:tcW w:w="307" w:type="dxa"/>
          <w:vMerge w:val="restart"/>
          <w:shd w:val="clear" w:color="auto" w:fill="auto"/>
          <w:noWrap/>
          <w:vAlign w:val="center"/>
        </w:tcPr>
        <w:p w:rsidR="006E35BF" w:rsidRDefault="00446760">
          <w:pPr>
            <w:pStyle w:val="Footer"/>
            <w:ind w:left="-387" w:firstLine="142"/>
            <w:jc w:val="right"/>
          </w:pPr>
          <w:r>
            <w:pict>
              <v:shapetype id="_x0000_m2056" coordsize="21600,21600" o:spt="75" o:preferrelative="t" path="m@4@5l@4@11@9@11@9@5xe" filled="t" stroked="t">
                <v:stroke joinstyle="round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t" gradientshapeok="f" o:connecttype="segments"/>
                <o:lock v:ext="edit" aspectratio="f"/>
              </v:shapetype>
            </w:pict>
          </w:r>
          <w:r w:rsidR="00C92E09" w:rsidRPr="00446760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.5pt;height:23.25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  <w:r>
            <w:pict>
              <v:shape id="shape 2" o:spid="_x0000_s2050" type="#_x0000_m2056" style="position:absolute;left:0;text-align:left;margin-left:0;margin-top:0;width:15.6pt;height:9.1pt;z-index:-251657216;mso-wrap-distance-left:9pt;mso-wrap-distance-top:0;mso-wrap-distance-right:9pt;mso-wrap-distance-bottom:0;mso-position-horizontal:center;mso-position-horizontal-relative:text;mso-position-vertical:absolute;mso-position-vertical-relative:text;o:allowoverlap:true; o:allowincell:true" coordsize="100000,100000" o:spt="1" o:preferrelative="t" path="" filled="f">
                <v:stroke joinstyle="miter"/>
                <v:path gradientshapeok="t" o:connecttype="rect" textboxrect="0,0,0,0"/>
                <v:textbox>
                  <w:txbxContent>
                    <w:p w:rsidR="006E35BF" w:rsidRDefault="00446760">
                      <w:pPr>
                        <w:pStyle w:val="Footer"/>
                      </w:pPr>
                      <w:r w:rsidRPr="00446760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6E35BF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 xml:space="preserve"> PAGE 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C8527A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w:r>
          <w:r>
            <w:pict>
              <v:shape id="shape 3" o:spid="_x0000_s2049" type="#_x0000_m2056" style="position:absolute;left:0;text-align:left;margin-left:315pt;margin-top:-2.8pt;width:15.6pt;height:13.9pt;z-index:-251658240;mso-wrap-distance-left:0;mso-wrap-distance-top:0;mso-wrap-distance-right:0;mso-wrap-distance-bottom:0;mso-position-horizontal:absolute;mso-position-horizontal-relative:page;mso-position-vertical:absolute;mso-position-vertical-relative:text;o:allowoverlap:true; o:allowincell:true" coordsize="100000,100000" o:spt="1" o:preferrelative="t" path="" filled="f">
                <v:stroke joinstyle="miter"/>
                <v:path gradientshapeok="t" o:connecttype="rect" textboxrect="0,0,0,0"/>
                <v:textbox>
                  <w:txbxContent>
                    <w:p w:rsidR="006E35BF" w:rsidRDefault="006E35BF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w:r>
        </w:p>
      </w:tc>
      <w:tc>
        <w:tcPr>
          <w:tcW w:w="8762" w:type="dxa"/>
          <w:shd w:val="clear" w:color="auto" w:fill="auto"/>
          <w:noWrap/>
          <w:vAlign w:val="center"/>
        </w:tcPr>
        <w:p w:rsidR="006E35BF" w:rsidRDefault="006E35BF">
          <w:pPr>
            <w:pStyle w:val="Footer"/>
            <w:jc w:val="center"/>
          </w:pPr>
        </w:p>
      </w:tc>
    </w:tr>
    <w:tr w:rsidR="006E35BF">
      <w:trPr>
        <w:trHeight w:val="281"/>
      </w:trPr>
      <w:tc>
        <w:tcPr>
          <w:tcW w:w="307" w:type="dxa"/>
          <w:vMerge/>
          <w:shd w:val="clear" w:color="auto" w:fill="auto"/>
          <w:noWrap/>
          <w:vAlign w:val="center"/>
        </w:tcPr>
        <w:p w:rsidR="006E35BF" w:rsidRDefault="006E35BF">
          <w:pPr>
            <w:pStyle w:val="Footer"/>
            <w:jc w:val="center"/>
          </w:pPr>
        </w:p>
      </w:tc>
      <w:tc>
        <w:tcPr>
          <w:tcW w:w="8762" w:type="dxa"/>
          <w:shd w:val="clear" w:color="auto" w:fill="auto"/>
          <w:noWrap/>
          <w:vAlign w:val="center"/>
        </w:tcPr>
        <w:p w:rsidR="006E35BF" w:rsidRDefault="006E35BF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6E35BF" w:rsidRDefault="006E3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5BF" w:rsidRDefault="006E35BF">
      <w:r>
        <w:separator/>
      </w:r>
    </w:p>
  </w:footnote>
  <w:footnote w:type="continuationSeparator" w:id="1">
    <w:p w:rsidR="006E35BF" w:rsidRDefault="006E35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5" w:type="dxa"/>
      <w:tblLook w:val="04A0"/>
    </w:tblPr>
    <w:tblGrid>
      <w:gridCol w:w="2802"/>
      <w:gridCol w:w="1722"/>
      <w:gridCol w:w="4551"/>
    </w:tblGrid>
    <w:tr w:rsidR="006E35BF">
      <w:trPr>
        <w:trHeight w:val="704"/>
      </w:trPr>
      <w:tc>
        <w:tcPr>
          <w:tcW w:w="2802" w:type="dxa"/>
          <w:shd w:val="clear" w:color="auto" w:fill="auto"/>
          <w:noWrap/>
          <w:vAlign w:val="center"/>
        </w:tcPr>
        <w:p w:rsidR="006E35BF" w:rsidRDefault="00446760">
          <w:pPr>
            <w:pStyle w:val="Header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left:0;text-align:left;margin-left:0;margin-top:0;width:50pt;height:50pt;z-index:251657216;visibility:hidden" filled="t" stroked="t">
                <v:stroke joinstyle="round"/>
                <v:path o:extrusionok="t" gradientshapeok="f" o:connecttype="segments"/>
                <o:lock v:ext="edit" aspectratio="f" selection="t"/>
              </v:shape>
            </w:pict>
          </w:r>
          <w:r w:rsidRPr="00446760">
            <w:pict>
              <v:shape id="_x0000_i0" o:spid="_x0000_i1025" type="#_x0000_t75" style="width:127.5pt;height:30pt;mso-wrap-distance-left:0;mso-wrap-distance-top:0;mso-wrap-distance-right:0;mso-wrap-distance-bottom:0">
                <v:imagedata r:id="rId1" o:title=""/>
                <v:path textboxrect="0,0,0,0"/>
              </v:shape>
            </w:pict>
          </w:r>
        </w:p>
      </w:tc>
      <w:tc>
        <w:tcPr>
          <w:tcW w:w="1722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:rsidR="006E35BF" w:rsidRDefault="006E35BF">
          <w:pPr>
            <w:pStyle w:val="Header"/>
            <w:jc w:val="center"/>
          </w:pPr>
        </w:p>
      </w:tc>
      <w:tc>
        <w:tcPr>
          <w:tcW w:w="4551" w:type="dxa"/>
          <w:tcBorders>
            <w:bottom w:val="single" w:sz="4" w:space="0" w:color="000000"/>
          </w:tcBorders>
          <w:shd w:val="clear" w:color="auto" w:fill="auto"/>
          <w:noWrap/>
          <w:vAlign w:val="center"/>
        </w:tcPr>
        <w:p w:rsidR="006E35BF" w:rsidRDefault="006E35BF" w:rsidP="00284F96">
          <w:pPr>
            <w:pStyle w:val="Header"/>
            <w:jc w:val="right"/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="Cambria" w:hAnsi="Calibri" w:cs="Cambria"/>
              <w:b/>
              <w:bCs/>
              <w:sz w:val="20"/>
              <w:szCs w:val="22"/>
              <w:lang w:eastAsia="zh-CN"/>
            </w:rPr>
            <w:t>OCEANIA</w:t>
          </w:r>
        </w:p>
      </w:tc>
    </w:tr>
    <w:tr w:rsidR="006E35BF">
      <w:tc>
        <w:tcPr>
          <w:tcW w:w="9075" w:type="dxa"/>
          <w:gridSpan w:val="3"/>
          <w:tcBorders>
            <w:top w:val="single" w:sz="4" w:space="0" w:color="000000"/>
          </w:tcBorders>
          <w:shd w:val="clear" w:color="auto" w:fill="auto"/>
          <w:noWrap/>
          <w:vAlign w:val="center"/>
        </w:tcPr>
        <w:p w:rsidR="006E35BF" w:rsidRDefault="006E35BF">
          <w:pPr>
            <w:pStyle w:val="Header"/>
            <w:jc w:val="center"/>
          </w:pPr>
        </w:p>
      </w:tc>
    </w:tr>
  </w:tbl>
  <w:p w:rsidR="006E35BF" w:rsidRDefault="006E35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1314EF"/>
    <w:multiLevelType w:val="hybridMultilevel"/>
    <w:tmpl w:val="97982B76"/>
    <w:lvl w:ilvl="0" w:tplc="A6B866A6">
      <w:start w:val="1"/>
      <w:numFmt w:val="bullet"/>
      <w:lvlText w:val=""/>
      <w:lvlJc w:val="left"/>
      <w:pPr>
        <w:tabs>
          <w:tab w:val="left" w:pos="720"/>
        </w:tabs>
        <w:ind w:left="720" w:hanging="358"/>
      </w:pPr>
      <w:rPr>
        <w:rFonts w:cs="OpenSymbol"/>
      </w:rPr>
    </w:lvl>
    <w:lvl w:ilvl="1" w:tplc="4848846E">
      <w:start w:val="1"/>
      <w:numFmt w:val="bullet"/>
      <w:lvlText w:val="◦"/>
      <w:lvlJc w:val="left"/>
      <w:pPr>
        <w:tabs>
          <w:tab w:val="left" w:pos="1080"/>
        </w:tabs>
        <w:ind w:left="1080" w:hanging="358"/>
      </w:pPr>
      <w:rPr>
        <w:rFonts w:cs="OpenSymbol"/>
      </w:rPr>
    </w:lvl>
    <w:lvl w:ilvl="2" w:tplc="10FE495C">
      <w:start w:val="1"/>
      <w:numFmt w:val="bullet"/>
      <w:lvlText w:val="▪"/>
      <w:lvlJc w:val="left"/>
      <w:pPr>
        <w:tabs>
          <w:tab w:val="left" w:pos="1440"/>
        </w:tabs>
        <w:ind w:left="1440" w:hanging="358"/>
      </w:pPr>
      <w:rPr>
        <w:rFonts w:cs="OpenSymbol"/>
      </w:rPr>
    </w:lvl>
    <w:lvl w:ilvl="3" w:tplc="DC345056">
      <w:start w:val="1"/>
      <w:numFmt w:val="bullet"/>
      <w:lvlText w:val="l"/>
      <w:lvlJc w:val="left"/>
      <w:pPr>
        <w:tabs>
          <w:tab w:val="left" w:pos="1800"/>
        </w:tabs>
        <w:ind w:left="1800" w:hanging="358"/>
      </w:pPr>
      <w:rPr>
        <w:rFonts w:cs="OpenSymbol"/>
      </w:rPr>
    </w:lvl>
    <w:lvl w:ilvl="4" w:tplc="5BCAD50A">
      <w:start w:val="1"/>
      <w:numFmt w:val="bullet"/>
      <w:lvlText w:val="◦"/>
      <w:lvlJc w:val="left"/>
      <w:pPr>
        <w:tabs>
          <w:tab w:val="left" w:pos="2160"/>
        </w:tabs>
        <w:ind w:left="2160" w:hanging="358"/>
      </w:pPr>
      <w:rPr>
        <w:rFonts w:cs="OpenSymbol"/>
      </w:rPr>
    </w:lvl>
    <w:lvl w:ilvl="5" w:tplc="5E601B42">
      <w:start w:val="1"/>
      <w:numFmt w:val="bullet"/>
      <w:lvlText w:val="▪"/>
      <w:lvlJc w:val="left"/>
      <w:pPr>
        <w:tabs>
          <w:tab w:val="left" w:pos="2520"/>
        </w:tabs>
        <w:ind w:left="2520" w:hanging="358"/>
      </w:pPr>
      <w:rPr>
        <w:rFonts w:cs="OpenSymbol"/>
      </w:rPr>
    </w:lvl>
    <w:lvl w:ilvl="6" w:tplc="1BB4096A">
      <w:start w:val="1"/>
      <w:numFmt w:val="bullet"/>
      <w:lvlText w:val="l"/>
      <w:lvlJc w:val="left"/>
      <w:pPr>
        <w:tabs>
          <w:tab w:val="left" w:pos="2880"/>
        </w:tabs>
        <w:ind w:left="2880" w:hanging="358"/>
      </w:pPr>
      <w:rPr>
        <w:rFonts w:cs="OpenSymbol"/>
      </w:rPr>
    </w:lvl>
    <w:lvl w:ilvl="7" w:tplc="6A747AB4">
      <w:start w:val="1"/>
      <w:numFmt w:val="bullet"/>
      <w:lvlText w:val="◦"/>
      <w:lvlJc w:val="left"/>
      <w:pPr>
        <w:tabs>
          <w:tab w:val="left" w:pos="3240"/>
        </w:tabs>
        <w:ind w:left="3240" w:hanging="358"/>
      </w:pPr>
      <w:rPr>
        <w:rFonts w:cs="OpenSymbol"/>
      </w:rPr>
    </w:lvl>
    <w:lvl w:ilvl="8" w:tplc="C70A3ECE">
      <w:start w:val="1"/>
      <w:numFmt w:val="bullet"/>
      <w:lvlText w:val="▪"/>
      <w:lvlJc w:val="left"/>
      <w:pPr>
        <w:tabs>
          <w:tab w:val="left" w:pos="3600"/>
        </w:tabs>
        <w:ind w:left="3600" w:hanging="358"/>
      </w:pPr>
      <w:rPr>
        <w:rFonts w:cs="OpenSymbol"/>
      </w:rPr>
    </w:lvl>
  </w:abstractNum>
  <w:abstractNum w:abstractNumId="2">
    <w:nsid w:val="79D106CB"/>
    <w:multiLevelType w:val="hybridMultilevel"/>
    <w:tmpl w:val="7B5CEE6A"/>
    <w:lvl w:ilvl="0" w:tplc="EF6E1486">
      <w:start w:val="1"/>
      <w:numFmt w:val="none"/>
      <w:suff w:val="nothing"/>
      <w:lvlText w:val=""/>
      <w:lvlJc w:val="left"/>
      <w:pPr>
        <w:ind w:left="0" w:firstLine="0"/>
      </w:pPr>
    </w:lvl>
    <w:lvl w:ilvl="1" w:tplc="D1FADEEC">
      <w:start w:val="1"/>
      <w:numFmt w:val="none"/>
      <w:suff w:val="nothing"/>
      <w:lvlText w:val=""/>
      <w:lvlJc w:val="left"/>
      <w:pPr>
        <w:ind w:left="0" w:firstLine="0"/>
      </w:pPr>
    </w:lvl>
    <w:lvl w:ilvl="2" w:tplc="AED00070">
      <w:start w:val="1"/>
      <w:numFmt w:val="none"/>
      <w:suff w:val="nothing"/>
      <w:lvlText w:val=""/>
      <w:lvlJc w:val="left"/>
      <w:pPr>
        <w:ind w:left="0" w:firstLine="0"/>
      </w:pPr>
    </w:lvl>
    <w:lvl w:ilvl="3" w:tplc="1FA683A2">
      <w:start w:val="1"/>
      <w:numFmt w:val="none"/>
      <w:suff w:val="nothing"/>
      <w:lvlText w:val=""/>
      <w:lvlJc w:val="left"/>
      <w:pPr>
        <w:ind w:left="0" w:firstLine="0"/>
      </w:pPr>
    </w:lvl>
    <w:lvl w:ilvl="4" w:tplc="4D9CE57A">
      <w:start w:val="1"/>
      <w:numFmt w:val="none"/>
      <w:suff w:val="nothing"/>
      <w:lvlText w:val=""/>
      <w:lvlJc w:val="left"/>
      <w:pPr>
        <w:ind w:left="0" w:firstLine="0"/>
      </w:pPr>
    </w:lvl>
    <w:lvl w:ilvl="5" w:tplc="222C3A56">
      <w:start w:val="1"/>
      <w:numFmt w:val="none"/>
      <w:suff w:val="nothing"/>
      <w:lvlText w:val=""/>
      <w:lvlJc w:val="left"/>
      <w:pPr>
        <w:ind w:left="0" w:firstLine="0"/>
      </w:pPr>
    </w:lvl>
    <w:lvl w:ilvl="6" w:tplc="41142E56">
      <w:start w:val="1"/>
      <w:numFmt w:val="none"/>
      <w:suff w:val="nothing"/>
      <w:lvlText w:val=""/>
      <w:lvlJc w:val="left"/>
      <w:pPr>
        <w:ind w:left="0" w:firstLine="0"/>
      </w:pPr>
    </w:lvl>
    <w:lvl w:ilvl="7" w:tplc="F1DC14BE">
      <w:start w:val="1"/>
      <w:numFmt w:val="none"/>
      <w:suff w:val="nothing"/>
      <w:lvlText w:val=""/>
      <w:lvlJc w:val="left"/>
      <w:pPr>
        <w:ind w:left="0" w:firstLine="0"/>
      </w:pPr>
    </w:lvl>
    <w:lvl w:ilvl="8" w:tplc="1B307A2C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6E62"/>
    <w:rsid w:val="00037C1A"/>
    <w:rsid w:val="000A048C"/>
    <w:rsid w:val="000B4D41"/>
    <w:rsid w:val="000E5EDA"/>
    <w:rsid w:val="001D3D3C"/>
    <w:rsid w:val="001D5DBC"/>
    <w:rsid w:val="00211F9B"/>
    <w:rsid w:val="00254CDA"/>
    <w:rsid w:val="00284F96"/>
    <w:rsid w:val="002B192E"/>
    <w:rsid w:val="00377F54"/>
    <w:rsid w:val="003922D0"/>
    <w:rsid w:val="00446760"/>
    <w:rsid w:val="0046028F"/>
    <w:rsid w:val="004973E9"/>
    <w:rsid w:val="0055412B"/>
    <w:rsid w:val="005C184F"/>
    <w:rsid w:val="005D3BC2"/>
    <w:rsid w:val="005F1985"/>
    <w:rsid w:val="00607F66"/>
    <w:rsid w:val="0064331D"/>
    <w:rsid w:val="006577BF"/>
    <w:rsid w:val="006E35BF"/>
    <w:rsid w:val="007D4164"/>
    <w:rsid w:val="008B356B"/>
    <w:rsid w:val="008E44F6"/>
    <w:rsid w:val="0094774F"/>
    <w:rsid w:val="00965283"/>
    <w:rsid w:val="00966E62"/>
    <w:rsid w:val="009803F9"/>
    <w:rsid w:val="00A31E84"/>
    <w:rsid w:val="00A42E4B"/>
    <w:rsid w:val="00AE7A24"/>
    <w:rsid w:val="00B87A32"/>
    <w:rsid w:val="00C473A9"/>
    <w:rsid w:val="00C55798"/>
    <w:rsid w:val="00C6539C"/>
    <w:rsid w:val="00C8527A"/>
    <w:rsid w:val="00C92E09"/>
    <w:rsid w:val="00D32F50"/>
    <w:rsid w:val="00DE700F"/>
    <w:rsid w:val="00E2702B"/>
    <w:rsid w:val="00F66795"/>
    <w:rsid w:val="00FF0527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Cs w:val="22"/>
        <w:lang w:val="pt-BR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nil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E62"/>
    <w:rPr>
      <w:sz w:val="24"/>
      <w:szCs w:val="24"/>
    </w:rPr>
  </w:style>
  <w:style w:type="paragraph" w:styleId="Heading1">
    <w:name w:val="heading 1"/>
    <w:basedOn w:val="Normal"/>
    <w:qFormat/>
    <w:rsid w:val="00966E62"/>
    <w:pPr>
      <w:shd w:val="clear" w:color="auto" w:fill="FFFFFF"/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sz w:val="36"/>
      <w:szCs w:val="32"/>
      <w:lang w:eastAsia="pt-BR"/>
    </w:rPr>
  </w:style>
  <w:style w:type="paragraph" w:styleId="Heading2">
    <w:name w:val="heading 2"/>
    <w:basedOn w:val="Heading1"/>
    <w:qFormat/>
    <w:rsid w:val="00966E62"/>
    <w:pPr>
      <w:outlineLvl w:val="1"/>
    </w:pPr>
    <w:rPr>
      <w:bCs w:val="0"/>
      <w:iCs/>
      <w:sz w:val="28"/>
    </w:rPr>
  </w:style>
  <w:style w:type="paragraph" w:styleId="Heading3">
    <w:name w:val="heading 3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Heading4">
    <w:name w:val="heading 4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uiPriority w:val="9"/>
    <w:unhideWhenUsed/>
    <w:qFormat/>
    <w:rsid w:val="00966E62"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6E62"/>
    <w:rPr>
      <w:color w:val="395D69" w:themeColor="hyperlink"/>
      <w:u w:val="single"/>
    </w:rPr>
  </w:style>
  <w:style w:type="character" w:styleId="FootnoteReference">
    <w:name w:val="footnote reference"/>
    <w:basedOn w:val="DefaultParagraphFont"/>
    <w:uiPriority w:val="99"/>
    <w:unhideWhenUsed/>
    <w:rsid w:val="00966E62"/>
    <w:rPr>
      <w:vertAlign w:val="superscript"/>
    </w:rPr>
  </w:style>
  <w:style w:type="character" w:customStyle="1" w:styleId="Heading3Char">
    <w:name w:val="Heading 3 Char"/>
    <w:basedOn w:val="DefaultParagraphFont"/>
    <w:uiPriority w:val="9"/>
    <w:qFormat/>
    <w:rsid w:val="00966E62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uiPriority w:val="9"/>
    <w:qFormat/>
    <w:rsid w:val="00966E62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uiPriority w:val="9"/>
    <w:qFormat/>
    <w:rsid w:val="00966E62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uiPriority w:val="9"/>
    <w:qFormat/>
    <w:rsid w:val="00966E62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uiPriority w:val="9"/>
    <w:qFormat/>
    <w:rsid w:val="00966E6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uiPriority w:val="9"/>
    <w:qFormat/>
    <w:rsid w:val="00966E62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uiPriority w:val="9"/>
    <w:qFormat/>
    <w:rsid w:val="00966E62"/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DefaultParagraphFont"/>
    <w:uiPriority w:val="11"/>
    <w:qFormat/>
    <w:rsid w:val="00966E62"/>
    <w:rPr>
      <w:sz w:val="24"/>
      <w:szCs w:val="24"/>
    </w:rPr>
  </w:style>
  <w:style w:type="character" w:customStyle="1" w:styleId="QuoteChar">
    <w:name w:val="Quote Char"/>
    <w:uiPriority w:val="29"/>
    <w:qFormat/>
    <w:rsid w:val="00966E62"/>
    <w:rPr>
      <w:i/>
    </w:rPr>
  </w:style>
  <w:style w:type="character" w:customStyle="1" w:styleId="IntenseQuoteChar">
    <w:name w:val="Intense Quote Char"/>
    <w:uiPriority w:val="30"/>
    <w:qFormat/>
    <w:rsid w:val="00966E62"/>
    <w:rPr>
      <w:i/>
    </w:rPr>
  </w:style>
  <w:style w:type="character" w:customStyle="1" w:styleId="LinkdaInternet">
    <w:name w:val="Link da Internet"/>
    <w:uiPriority w:val="99"/>
    <w:unhideWhenUsed/>
    <w:rsid w:val="00966E62"/>
    <w:rPr>
      <w:color w:val="0000FF"/>
      <w:u w:val="single"/>
    </w:rPr>
  </w:style>
  <w:style w:type="character" w:customStyle="1" w:styleId="FootnoteTextChar">
    <w:name w:val="Footnote Text Char"/>
    <w:uiPriority w:val="99"/>
    <w:qFormat/>
    <w:rsid w:val="00966E62"/>
    <w:rPr>
      <w:sz w:val="18"/>
    </w:rPr>
  </w:style>
  <w:style w:type="character" w:customStyle="1" w:styleId="ncoradanotaderodap">
    <w:name w:val="Âncora da nota de rodapé"/>
    <w:rsid w:val="00966E62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unhideWhenUsed/>
    <w:qFormat/>
    <w:rsid w:val="00966E62"/>
    <w:rPr>
      <w:vertAlign w:val="superscript"/>
    </w:rPr>
  </w:style>
  <w:style w:type="character" w:customStyle="1" w:styleId="Heading1Char">
    <w:name w:val="Heading 1 Char"/>
    <w:qFormat/>
    <w:rsid w:val="00966E62"/>
    <w:rPr>
      <w:rFonts w:ascii="Century Gothic" w:eastAsia="Arial Unicode MS" w:hAnsi="Century Gothic" w:cs="Tahoma"/>
      <w:bCs/>
      <w:color w:val="808080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uiPriority w:val="99"/>
    <w:semiHidden/>
    <w:qFormat/>
    <w:rsid w:val="00966E62"/>
  </w:style>
  <w:style w:type="character" w:customStyle="1" w:styleId="Heading2Char">
    <w:name w:val="Heading 2 Char"/>
    <w:qFormat/>
    <w:rsid w:val="00966E62"/>
    <w:rPr>
      <w:rFonts w:ascii="Century Gothic" w:eastAsia="Arial Unicode MS" w:hAnsi="Century Gothic" w:cs="Tahoma"/>
      <w:iCs/>
      <w:color w:val="808080"/>
      <w:sz w:val="28"/>
      <w:szCs w:val="32"/>
      <w:lang w:val="pt-BR" w:eastAsia="pt-BR"/>
    </w:rPr>
  </w:style>
  <w:style w:type="character" w:customStyle="1" w:styleId="HeaderChar">
    <w:name w:val="Header Char"/>
    <w:uiPriority w:val="99"/>
    <w:qFormat/>
    <w:rsid w:val="00966E62"/>
    <w:rPr>
      <w:lang w:val="pt-BR"/>
    </w:rPr>
  </w:style>
  <w:style w:type="character" w:customStyle="1" w:styleId="FooterChar">
    <w:name w:val="Footer Char"/>
    <w:uiPriority w:val="99"/>
    <w:qFormat/>
    <w:rsid w:val="00966E62"/>
    <w:rPr>
      <w:lang w:val="pt-BR"/>
    </w:rPr>
  </w:style>
  <w:style w:type="character" w:customStyle="1" w:styleId="BalloonTextChar">
    <w:name w:val="Balloon Text Char"/>
    <w:uiPriority w:val="99"/>
    <w:semiHidden/>
    <w:qFormat/>
    <w:rsid w:val="00966E62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966E62"/>
  </w:style>
  <w:style w:type="character" w:customStyle="1" w:styleId="TitleChar">
    <w:name w:val="Title Char"/>
    <w:uiPriority w:val="10"/>
    <w:qFormat/>
    <w:rsid w:val="00966E62"/>
    <w:rPr>
      <w:rFonts w:ascii="Calibri" w:eastAsia="MS Gothic" w:hAnsi="Calibri" w:cs="Times New Roman"/>
      <w:spacing w:val="-8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966E62"/>
    <w:rPr>
      <w:color w:val="605E5C"/>
      <w:shd w:val="clear" w:color="auto" w:fill="E1DFDD"/>
    </w:rPr>
  </w:style>
  <w:style w:type="character" w:customStyle="1" w:styleId="ListLabel1">
    <w:name w:val="ListLabel 1"/>
    <w:qFormat/>
    <w:rsid w:val="00966E62"/>
    <w:rPr>
      <w:b w:val="0"/>
    </w:rPr>
  </w:style>
  <w:style w:type="character" w:customStyle="1" w:styleId="ListLabel2">
    <w:name w:val="ListLabel 2"/>
    <w:qFormat/>
    <w:rsid w:val="00966E62"/>
    <w:rPr>
      <w:rFonts w:cs="Courier New"/>
    </w:rPr>
  </w:style>
  <w:style w:type="character" w:customStyle="1" w:styleId="ListLabel3">
    <w:name w:val="ListLabel 3"/>
    <w:qFormat/>
    <w:rsid w:val="00966E62"/>
    <w:rPr>
      <w:rFonts w:cs="Courier New"/>
    </w:rPr>
  </w:style>
  <w:style w:type="character" w:customStyle="1" w:styleId="ListLabel4">
    <w:name w:val="ListLabel 4"/>
    <w:qFormat/>
    <w:rsid w:val="00966E62"/>
    <w:rPr>
      <w:rFonts w:cs="Courier New"/>
    </w:rPr>
  </w:style>
  <w:style w:type="character" w:customStyle="1" w:styleId="ListLabel5">
    <w:name w:val="ListLabel 5"/>
    <w:qFormat/>
    <w:rsid w:val="00966E62"/>
    <w:rPr>
      <w:rFonts w:cs="Courier New"/>
    </w:rPr>
  </w:style>
  <w:style w:type="character" w:customStyle="1" w:styleId="ListLabel6">
    <w:name w:val="ListLabel 6"/>
    <w:qFormat/>
    <w:rsid w:val="00966E62"/>
    <w:rPr>
      <w:rFonts w:cs="Courier New"/>
    </w:rPr>
  </w:style>
  <w:style w:type="character" w:customStyle="1" w:styleId="ListLabel7">
    <w:name w:val="ListLabel 7"/>
    <w:qFormat/>
    <w:rsid w:val="00966E62"/>
    <w:rPr>
      <w:rFonts w:cs="Courier New"/>
    </w:rPr>
  </w:style>
  <w:style w:type="character" w:customStyle="1" w:styleId="ListLabel8">
    <w:name w:val="ListLabel 8"/>
    <w:qFormat/>
    <w:rsid w:val="00966E62"/>
    <w:rPr>
      <w:rFonts w:cs="Courier New"/>
    </w:rPr>
  </w:style>
  <w:style w:type="character" w:customStyle="1" w:styleId="ListLabel9">
    <w:name w:val="ListLabel 9"/>
    <w:qFormat/>
    <w:rsid w:val="00966E62"/>
    <w:rPr>
      <w:rFonts w:cs="Courier New"/>
    </w:rPr>
  </w:style>
  <w:style w:type="character" w:customStyle="1" w:styleId="ListLabel10">
    <w:name w:val="ListLabel 10"/>
    <w:qFormat/>
    <w:rsid w:val="00966E62"/>
    <w:rPr>
      <w:rFonts w:cs="Courier New"/>
    </w:rPr>
  </w:style>
  <w:style w:type="character" w:customStyle="1" w:styleId="ListLabel11">
    <w:name w:val="ListLabel 11"/>
    <w:qFormat/>
    <w:rsid w:val="00966E62"/>
    <w:rPr>
      <w:rFonts w:cs="Courier New"/>
    </w:rPr>
  </w:style>
  <w:style w:type="character" w:customStyle="1" w:styleId="ListLabel12">
    <w:name w:val="ListLabel 12"/>
    <w:qFormat/>
    <w:rsid w:val="00966E62"/>
    <w:rPr>
      <w:rFonts w:cs="Courier New"/>
    </w:rPr>
  </w:style>
  <w:style w:type="character" w:customStyle="1" w:styleId="ListLabel13">
    <w:name w:val="ListLabel 13"/>
    <w:qFormat/>
    <w:rsid w:val="00966E62"/>
    <w:rPr>
      <w:rFonts w:eastAsia="Arial Unicode MS" w:cs="Arial"/>
    </w:rPr>
  </w:style>
  <w:style w:type="character" w:customStyle="1" w:styleId="ListLabel14">
    <w:name w:val="ListLabel 14"/>
    <w:qFormat/>
    <w:rsid w:val="00966E62"/>
    <w:rPr>
      <w:rFonts w:cs="Courier New"/>
    </w:rPr>
  </w:style>
  <w:style w:type="character" w:customStyle="1" w:styleId="ListLabel15">
    <w:name w:val="ListLabel 15"/>
    <w:qFormat/>
    <w:rsid w:val="00966E62"/>
    <w:rPr>
      <w:rFonts w:cs="Courier New"/>
    </w:rPr>
  </w:style>
  <w:style w:type="character" w:customStyle="1" w:styleId="ListLabel16">
    <w:name w:val="ListLabel 16"/>
    <w:qFormat/>
    <w:rsid w:val="00966E62"/>
    <w:rPr>
      <w:rFonts w:cs="Courier New"/>
    </w:rPr>
  </w:style>
  <w:style w:type="character" w:customStyle="1" w:styleId="ListLabel17">
    <w:name w:val="ListLabel 17"/>
    <w:qFormat/>
    <w:rsid w:val="00966E62"/>
    <w:rPr>
      <w:rFonts w:eastAsia="Arial Unicode MS" w:cs="Arial"/>
    </w:rPr>
  </w:style>
  <w:style w:type="character" w:customStyle="1" w:styleId="ListLabel18">
    <w:name w:val="ListLabel 18"/>
    <w:qFormat/>
    <w:rsid w:val="00966E62"/>
    <w:rPr>
      <w:rFonts w:cs="Courier New"/>
    </w:rPr>
  </w:style>
  <w:style w:type="character" w:customStyle="1" w:styleId="ListLabel19">
    <w:name w:val="ListLabel 19"/>
    <w:qFormat/>
    <w:rsid w:val="00966E62"/>
    <w:rPr>
      <w:rFonts w:cs="Courier New"/>
    </w:rPr>
  </w:style>
  <w:style w:type="character" w:customStyle="1" w:styleId="ListLabel20">
    <w:name w:val="ListLabel 20"/>
    <w:qFormat/>
    <w:rsid w:val="00966E62"/>
    <w:rPr>
      <w:rFonts w:cs="Courier New"/>
    </w:rPr>
  </w:style>
  <w:style w:type="character" w:customStyle="1" w:styleId="ListLabel21">
    <w:name w:val="ListLabel 21"/>
    <w:qFormat/>
    <w:rsid w:val="00966E62"/>
    <w:rPr>
      <w:rFonts w:cs="Courier New"/>
    </w:rPr>
  </w:style>
  <w:style w:type="character" w:customStyle="1" w:styleId="ListLabel22">
    <w:name w:val="ListLabel 22"/>
    <w:qFormat/>
    <w:rsid w:val="00966E62"/>
    <w:rPr>
      <w:rFonts w:cs="Courier New"/>
    </w:rPr>
  </w:style>
  <w:style w:type="character" w:customStyle="1" w:styleId="ListLabel23">
    <w:name w:val="ListLabel 23"/>
    <w:qFormat/>
    <w:rsid w:val="00966E62"/>
    <w:rPr>
      <w:rFonts w:cs="Courier New"/>
    </w:rPr>
  </w:style>
  <w:style w:type="character" w:customStyle="1" w:styleId="ListLabel24">
    <w:name w:val="ListLabel 24"/>
    <w:qFormat/>
    <w:rsid w:val="00966E62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966E62"/>
    <w:rPr>
      <w:rFonts w:cs="Wingdings"/>
    </w:rPr>
  </w:style>
  <w:style w:type="character" w:customStyle="1" w:styleId="ListLabel26">
    <w:name w:val="ListLabel 26"/>
    <w:qFormat/>
    <w:rsid w:val="00966E62"/>
    <w:rPr>
      <w:rFonts w:cs="Wingdings"/>
    </w:rPr>
  </w:style>
  <w:style w:type="character" w:customStyle="1" w:styleId="ListLabel27">
    <w:name w:val="ListLabel 27"/>
    <w:qFormat/>
    <w:rsid w:val="00966E62"/>
    <w:rPr>
      <w:rFonts w:cs="Wingdings"/>
    </w:rPr>
  </w:style>
  <w:style w:type="character" w:customStyle="1" w:styleId="ListLabel28">
    <w:name w:val="ListLabel 28"/>
    <w:qFormat/>
    <w:rsid w:val="00966E62"/>
    <w:rPr>
      <w:rFonts w:cs="Wingdings"/>
    </w:rPr>
  </w:style>
  <w:style w:type="character" w:customStyle="1" w:styleId="ListLabel29">
    <w:name w:val="ListLabel 29"/>
    <w:qFormat/>
    <w:rsid w:val="00966E62"/>
    <w:rPr>
      <w:rFonts w:cs="Wingdings"/>
    </w:rPr>
  </w:style>
  <w:style w:type="character" w:customStyle="1" w:styleId="ListLabel30">
    <w:name w:val="ListLabel 30"/>
    <w:qFormat/>
    <w:rsid w:val="00966E62"/>
    <w:rPr>
      <w:rFonts w:cs="Wingdings"/>
    </w:rPr>
  </w:style>
  <w:style w:type="character" w:customStyle="1" w:styleId="ListLabel31">
    <w:name w:val="ListLabel 31"/>
    <w:qFormat/>
    <w:rsid w:val="00966E62"/>
    <w:rPr>
      <w:rFonts w:cs="Wingdings"/>
    </w:rPr>
  </w:style>
  <w:style w:type="character" w:customStyle="1" w:styleId="ListLabel32">
    <w:name w:val="ListLabel 32"/>
    <w:qFormat/>
    <w:rsid w:val="00966E62"/>
    <w:rPr>
      <w:rFonts w:cs="Wingdings"/>
    </w:rPr>
  </w:style>
  <w:style w:type="character" w:customStyle="1" w:styleId="ListLabel33">
    <w:name w:val="ListLabel 33"/>
    <w:qFormat/>
    <w:rsid w:val="00966E62"/>
    <w:rPr>
      <w:rFonts w:ascii="Calibri" w:hAnsi="Calibri" w:cs="Symbol"/>
    </w:rPr>
  </w:style>
  <w:style w:type="character" w:customStyle="1" w:styleId="ListLabel34">
    <w:name w:val="ListLabel 34"/>
    <w:qFormat/>
    <w:rsid w:val="00966E62"/>
    <w:rPr>
      <w:rFonts w:cs="Courier New"/>
      <w:b w:val="0"/>
    </w:rPr>
  </w:style>
  <w:style w:type="character" w:customStyle="1" w:styleId="ListLabel35">
    <w:name w:val="ListLabel 35"/>
    <w:qFormat/>
    <w:rsid w:val="00966E62"/>
    <w:rPr>
      <w:rFonts w:cs="Wingdings"/>
    </w:rPr>
  </w:style>
  <w:style w:type="character" w:customStyle="1" w:styleId="ListLabel36">
    <w:name w:val="ListLabel 36"/>
    <w:qFormat/>
    <w:rsid w:val="00966E62"/>
    <w:rPr>
      <w:rFonts w:cs="Symbol"/>
    </w:rPr>
  </w:style>
  <w:style w:type="character" w:customStyle="1" w:styleId="ListLabel37">
    <w:name w:val="ListLabel 37"/>
    <w:qFormat/>
    <w:rsid w:val="00966E62"/>
    <w:rPr>
      <w:rFonts w:cs="Courier New"/>
    </w:rPr>
  </w:style>
  <w:style w:type="character" w:customStyle="1" w:styleId="ListLabel38">
    <w:name w:val="ListLabel 38"/>
    <w:qFormat/>
    <w:rsid w:val="00966E62"/>
    <w:rPr>
      <w:rFonts w:cs="Wingdings"/>
    </w:rPr>
  </w:style>
  <w:style w:type="character" w:customStyle="1" w:styleId="ListLabel39">
    <w:name w:val="ListLabel 39"/>
    <w:qFormat/>
    <w:rsid w:val="00966E62"/>
    <w:rPr>
      <w:rFonts w:cs="Symbol"/>
    </w:rPr>
  </w:style>
  <w:style w:type="character" w:customStyle="1" w:styleId="ListLabel40">
    <w:name w:val="ListLabel 40"/>
    <w:qFormat/>
    <w:rsid w:val="00966E62"/>
    <w:rPr>
      <w:rFonts w:cs="Courier New"/>
    </w:rPr>
  </w:style>
  <w:style w:type="character" w:customStyle="1" w:styleId="ListLabel41">
    <w:name w:val="ListLabel 41"/>
    <w:qFormat/>
    <w:rsid w:val="00966E62"/>
    <w:rPr>
      <w:rFonts w:cs="Wingdings"/>
    </w:rPr>
  </w:style>
  <w:style w:type="character" w:customStyle="1" w:styleId="Marcas">
    <w:name w:val="Marcas"/>
    <w:qFormat/>
    <w:rsid w:val="00966E62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966E62"/>
    <w:rPr>
      <w:rFonts w:cs="OpenSymbol"/>
    </w:rPr>
  </w:style>
  <w:style w:type="character" w:customStyle="1" w:styleId="ListLabel43">
    <w:name w:val="ListLabel 43"/>
    <w:qFormat/>
    <w:rsid w:val="00966E62"/>
    <w:rPr>
      <w:rFonts w:cs="OpenSymbol"/>
    </w:rPr>
  </w:style>
  <w:style w:type="character" w:customStyle="1" w:styleId="ListLabel44">
    <w:name w:val="ListLabel 44"/>
    <w:qFormat/>
    <w:rsid w:val="00966E62"/>
    <w:rPr>
      <w:rFonts w:cs="OpenSymbol"/>
    </w:rPr>
  </w:style>
  <w:style w:type="character" w:customStyle="1" w:styleId="ListLabel45">
    <w:name w:val="ListLabel 45"/>
    <w:qFormat/>
    <w:rsid w:val="00966E62"/>
    <w:rPr>
      <w:rFonts w:cs="OpenSymbol"/>
    </w:rPr>
  </w:style>
  <w:style w:type="character" w:customStyle="1" w:styleId="ListLabel46">
    <w:name w:val="ListLabel 46"/>
    <w:qFormat/>
    <w:rsid w:val="00966E62"/>
    <w:rPr>
      <w:rFonts w:cs="OpenSymbol"/>
    </w:rPr>
  </w:style>
  <w:style w:type="character" w:customStyle="1" w:styleId="ListLabel47">
    <w:name w:val="ListLabel 47"/>
    <w:qFormat/>
    <w:rsid w:val="00966E62"/>
    <w:rPr>
      <w:rFonts w:cs="OpenSymbol"/>
    </w:rPr>
  </w:style>
  <w:style w:type="character" w:customStyle="1" w:styleId="ListLabel48">
    <w:name w:val="ListLabel 48"/>
    <w:qFormat/>
    <w:rsid w:val="00966E62"/>
    <w:rPr>
      <w:rFonts w:cs="OpenSymbol"/>
    </w:rPr>
  </w:style>
  <w:style w:type="character" w:customStyle="1" w:styleId="ListLabel49">
    <w:name w:val="ListLabel 49"/>
    <w:qFormat/>
    <w:rsid w:val="00966E62"/>
    <w:rPr>
      <w:rFonts w:cs="OpenSymbol"/>
    </w:rPr>
  </w:style>
  <w:style w:type="character" w:customStyle="1" w:styleId="ListLabel50">
    <w:name w:val="ListLabel 50"/>
    <w:qFormat/>
    <w:rsid w:val="00966E62"/>
    <w:rPr>
      <w:rFonts w:cs="OpenSymbol"/>
    </w:rPr>
  </w:style>
  <w:style w:type="character" w:customStyle="1" w:styleId="ListLabel51">
    <w:name w:val="ListLabel 51"/>
    <w:qFormat/>
    <w:rsid w:val="00966E62"/>
    <w:rPr>
      <w:rFonts w:cs="OpenSymbol"/>
    </w:rPr>
  </w:style>
  <w:style w:type="character" w:customStyle="1" w:styleId="ListLabel52">
    <w:name w:val="ListLabel 52"/>
    <w:qFormat/>
    <w:rsid w:val="00966E62"/>
    <w:rPr>
      <w:rFonts w:cs="OpenSymbol"/>
    </w:rPr>
  </w:style>
  <w:style w:type="character" w:customStyle="1" w:styleId="ListLabel53">
    <w:name w:val="ListLabel 53"/>
    <w:qFormat/>
    <w:rsid w:val="00966E62"/>
    <w:rPr>
      <w:rFonts w:cs="OpenSymbol"/>
    </w:rPr>
  </w:style>
  <w:style w:type="character" w:customStyle="1" w:styleId="ListLabel54">
    <w:name w:val="ListLabel 54"/>
    <w:qFormat/>
    <w:rsid w:val="00966E62"/>
    <w:rPr>
      <w:rFonts w:cs="OpenSymbol"/>
    </w:rPr>
  </w:style>
  <w:style w:type="character" w:customStyle="1" w:styleId="ListLabel55">
    <w:name w:val="ListLabel 55"/>
    <w:qFormat/>
    <w:rsid w:val="00966E62"/>
    <w:rPr>
      <w:rFonts w:cs="OpenSymbol"/>
    </w:rPr>
  </w:style>
  <w:style w:type="character" w:customStyle="1" w:styleId="ListLabel56">
    <w:name w:val="ListLabel 56"/>
    <w:qFormat/>
    <w:rsid w:val="00966E62"/>
    <w:rPr>
      <w:rFonts w:cs="OpenSymbol"/>
    </w:rPr>
  </w:style>
  <w:style w:type="character" w:customStyle="1" w:styleId="ListLabel57">
    <w:name w:val="ListLabel 57"/>
    <w:qFormat/>
    <w:rsid w:val="00966E62"/>
    <w:rPr>
      <w:rFonts w:cs="OpenSymbol"/>
    </w:rPr>
  </w:style>
  <w:style w:type="character" w:customStyle="1" w:styleId="ListLabel58">
    <w:name w:val="ListLabel 58"/>
    <w:qFormat/>
    <w:rsid w:val="00966E62"/>
    <w:rPr>
      <w:rFonts w:cs="OpenSymbol"/>
    </w:rPr>
  </w:style>
  <w:style w:type="character" w:customStyle="1" w:styleId="ListLabel59">
    <w:name w:val="ListLabel 59"/>
    <w:qFormat/>
    <w:rsid w:val="00966E62"/>
    <w:rPr>
      <w:rFonts w:cs="OpenSymbol"/>
    </w:rPr>
  </w:style>
  <w:style w:type="character" w:customStyle="1" w:styleId="ListLabel60">
    <w:name w:val="ListLabel 60"/>
    <w:qFormat/>
    <w:rsid w:val="00966E62"/>
    <w:rPr>
      <w:rFonts w:cs="OpenSymbol"/>
    </w:rPr>
  </w:style>
  <w:style w:type="character" w:customStyle="1" w:styleId="ListLabel61">
    <w:name w:val="ListLabel 61"/>
    <w:qFormat/>
    <w:rsid w:val="00966E62"/>
    <w:rPr>
      <w:rFonts w:cs="OpenSymbol"/>
    </w:rPr>
  </w:style>
  <w:style w:type="character" w:customStyle="1" w:styleId="ListLabel62">
    <w:name w:val="ListLabel 62"/>
    <w:qFormat/>
    <w:rsid w:val="00966E62"/>
    <w:rPr>
      <w:rFonts w:cs="OpenSymbol"/>
    </w:rPr>
  </w:style>
  <w:style w:type="character" w:customStyle="1" w:styleId="ListLabel63">
    <w:name w:val="ListLabel 63"/>
    <w:qFormat/>
    <w:rsid w:val="00966E62"/>
    <w:rPr>
      <w:rFonts w:cs="OpenSymbol"/>
    </w:rPr>
  </w:style>
  <w:style w:type="character" w:customStyle="1" w:styleId="ListLabel64">
    <w:name w:val="ListLabel 64"/>
    <w:qFormat/>
    <w:rsid w:val="00966E62"/>
    <w:rPr>
      <w:rFonts w:cs="OpenSymbol"/>
    </w:rPr>
  </w:style>
  <w:style w:type="character" w:customStyle="1" w:styleId="ListLabel65">
    <w:name w:val="ListLabel 65"/>
    <w:qFormat/>
    <w:rsid w:val="00966E62"/>
    <w:rPr>
      <w:rFonts w:cs="OpenSymbol"/>
    </w:rPr>
  </w:style>
  <w:style w:type="character" w:customStyle="1" w:styleId="ListLabel66">
    <w:name w:val="ListLabel 66"/>
    <w:qFormat/>
    <w:rsid w:val="00966E62"/>
    <w:rPr>
      <w:rFonts w:cs="OpenSymbol"/>
    </w:rPr>
  </w:style>
  <w:style w:type="character" w:customStyle="1" w:styleId="ListLabel67">
    <w:name w:val="ListLabel 67"/>
    <w:qFormat/>
    <w:rsid w:val="00966E62"/>
    <w:rPr>
      <w:rFonts w:cs="OpenSymbol"/>
    </w:rPr>
  </w:style>
  <w:style w:type="character" w:customStyle="1" w:styleId="ListLabel68">
    <w:name w:val="ListLabel 68"/>
    <w:qFormat/>
    <w:rsid w:val="00966E62"/>
    <w:rPr>
      <w:rFonts w:cs="OpenSymbol"/>
    </w:rPr>
  </w:style>
  <w:style w:type="character" w:customStyle="1" w:styleId="ListLabel69">
    <w:name w:val="ListLabel 69"/>
    <w:qFormat/>
    <w:rsid w:val="00966E62"/>
    <w:rPr>
      <w:rFonts w:cs="OpenSymbol"/>
    </w:rPr>
  </w:style>
  <w:style w:type="character" w:customStyle="1" w:styleId="ListLabel70">
    <w:name w:val="ListLabel 70"/>
    <w:qFormat/>
    <w:rsid w:val="00966E62"/>
    <w:rPr>
      <w:rFonts w:cs="OpenSymbol"/>
    </w:rPr>
  </w:style>
  <w:style w:type="character" w:customStyle="1" w:styleId="ListLabel71">
    <w:name w:val="ListLabel 71"/>
    <w:qFormat/>
    <w:rsid w:val="00966E62"/>
    <w:rPr>
      <w:rFonts w:cs="OpenSymbol"/>
    </w:rPr>
  </w:style>
  <w:style w:type="character" w:customStyle="1" w:styleId="ListLabel72">
    <w:name w:val="ListLabel 72"/>
    <w:qFormat/>
    <w:rsid w:val="00966E62"/>
    <w:rPr>
      <w:rFonts w:cs="OpenSymbol"/>
    </w:rPr>
  </w:style>
  <w:style w:type="character" w:customStyle="1" w:styleId="ListLabel73">
    <w:name w:val="ListLabel 73"/>
    <w:qFormat/>
    <w:rsid w:val="00966E62"/>
    <w:rPr>
      <w:rFonts w:cs="OpenSymbol"/>
    </w:rPr>
  </w:style>
  <w:style w:type="character" w:customStyle="1" w:styleId="ListLabel74">
    <w:name w:val="ListLabel 74"/>
    <w:qFormat/>
    <w:rsid w:val="00966E62"/>
    <w:rPr>
      <w:rFonts w:cs="OpenSymbol"/>
    </w:rPr>
  </w:style>
  <w:style w:type="character" w:customStyle="1" w:styleId="ListLabel75">
    <w:name w:val="ListLabel 75"/>
    <w:qFormat/>
    <w:rsid w:val="00966E62"/>
    <w:rPr>
      <w:rFonts w:cs="OpenSymbol"/>
    </w:rPr>
  </w:style>
  <w:style w:type="character" w:customStyle="1" w:styleId="ListLabel76">
    <w:name w:val="ListLabel 76"/>
    <w:qFormat/>
    <w:rsid w:val="00966E62"/>
    <w:rPr>
      <w:rFonts w:cs="OpenSymbol"/>
    </w:rPr>
  </w:style>
  <w:style w:type="character" w:customStyle="1" w:styleId="ListLabel77">
    <w:name w:val="ListLabel 77"/>
    <w:qFormat/>
    <w:rsid w:val="00966E62"/>
    <w:rPr>
      <w:rFonts w:cs="OpenSymbol"/>
    </w:rPr>
  </w:style>
  <w:style w:type="character" w:customStyle="1" w:styleId="ListLabel78">
    <w:name w:val="ListLabel 78"/>
    <w:qFormat/>
    <w:rsid w:val="00966E62"/>
    <w:rPr>
      <w:rFonts w:cs="OpenSymbol"/>
    </w:rPr>
  </w:style>
  <w:style w:type="character" w:customStyle="1" w:styleId="ListLabel79">
    <w:name w:val="ListLabel 79"/>
    <w:qFormat/>
    <w:rsid w:val="00966E62"/>
    <w:rPr>
      <w:rFonts w:cs="OpenSymbol"/>
    </w:rPr>
  </w:style>
  <w:style w:type="character" w:customStyle="1" w:styleId="ListLabel80">
    <w:name w:val="ListLabel 80"/>
    <w:qFormat/>
    <w:rsid w:val="00966E62"/>
    <w:rPr>
      <w:rFonts w:cs="OpenSymbol"/>
    </w:rPr>
  </w:style>
  <w:style w:type="character" w:customStyle="1" w:styleId="ListLabel81">
    <w:name w:val="ListLabel 81"/>
    <w:qFormat/>
    <w:rsid w:val="00966E62"/>
    <w:rPr>
      <w:rFonts w:cs="OpenSymbol"/>
    </w:rPr>
  </w:style>
  <w:style w:type="character" w:customStyle="1" w:styleId="ListLabel82">
    <w:name w:val="ListLabel 82"/>
    <w:qFormat/>
    <w:rsid w:val="00966E62"/>
    <w:rPr>
      <w:rFonts w:cs="OpenSymbol"/>
    </w:rPr>
  </w:style>
  <w:style w:type="character" w:customStyle="1" w:styleId="ListLabel83">
    <w:name w:val="ListLabel 83"/>
    <w:qFormat/>
    <w:rsid w:val="00966E62"/>
    <w:rPr>
      <w:rFonts w:cs="OpenSymbol"/>
    </w:rPr>
  </w:style>
  <w:style w:type="character" w:customStyle="1" w:styleId="ListLabel84">
    <w:name w:val="ListLabel 84"/>
    <w:qFormat/>
    <w:rsid w:val="00966E62"/>
    <w:rPr>
      <w:rFonts w:cs="OpenSymbol"/>
    </w:rPr>
  </w:style>
  <w:style w:type="character" w:customStyle="1" w:styleId="ListLabel85">
    <w:name w:val="ListLabel 85"/>
    <w:qFormat/>
    <w:rsid w:val="00966E62"/>
    <w:rPr>
      <w:rFonts w:cs="OpenSymbol"/>
    </w:rPr>
  </w:style>
  <w:style w:type="character" w:customStyle="1" w:styleId="ListLabel86">
    <w:name w:val="ListLabel 86"/>
    <w:qFormat/>
    <w:rsid w:val="00966E62"/>
    <w:rPr>
      <w:rFonts w:cs="OpenSymbol"/>
    </w:rPr>
  </w:style>
  <w:style w:type="character" w:customStyle="1" w:styleId="ListLabel87">
    <w:name w:val="ListLabel 87"/>
    <w:qFormat/>
    <w:rsid w:val="00966E62"/>
    <w:rPr>
      <w:rFonts w:cs="OpenSymbol"/>
    </w:rPr>
  </w:style>
  <w:style w:type="character" w:customStyle="1" w:styleId="ListLabel88">
    <w:name w:val="ListLabel 88"/>
    <w:qFormat/>
    <w:rsid w:val="00966E62"/>
    <w:rPr>
      <w:rFonts w:cs="OpenSymbol"/>
    </w:rPr>
  </w:style>
  <w:style w:type="character" w:customStyle="1" w:styleId="ListLabel89">
    <w:name w:val="ListLabel 89"/>
    <w:qFormat/>
    <w:rsid w:val="00966E62"/>
    <w:rPr>
      <w:rFonts w:cs="OpenSymbol"/>
    </w:rPr>
  </w:style>
  <w:style w:type="character" w:customStyle="1" w:styleId="ListLabel90">
    <w:name w:val="ListLabel 90"/>
    <w:qFormat/>
    <w:rsid w:val="00966E62"/>
    <w:rPr>
      <w:rFonts w:cs="OpenSymbol"/>
    </w:rPr>
  </w:style>
  <w:style w:type="character" w:customStyle="1" w:styleId="ListLabel91">
    <w:name w:val="ListLabel 91"/>
    <w:qFormat/>
    <w:rsid w:val="00966E62"/>
    <w:rPr>
      <w:rFonts w:cs="OpenSymbol"/>
    </w:rPr>
  </w:style>
  <w:style w:type="character" w:customStyle="1" w:styleId="ListLabel92">
    <w:name w:val="ListLabel 92"/>
    <w:qFormat/>
    <w:rsid w:val="00966E62"/>
    <w:rPr>
      <w:rFonts w:cs="OpenSymbol"/>
    </w:rPr>
  </w:style>
  <w:style w:type="character" w:customStyle="1" w:styleId="ListLabel93">
    <w:name w:val="ListLabel 93"/>
    <w:qFormat/>
    <w:rsid w:val="00966E62"/>
    <w:rPr>
      <w:rFonts w:cs="OpenSymbol"/>
    </w:rPr>
  </w:style>
  <w:style w:type="character" w:customStyle="1" w:styleId="ListLabel94">
    <w:name w:val="ListLabel 94"/>
    <w:qFormat/>
    <w:rsid w:val="00966E62"/>
    <w:rPr>
      <w:rFonts w:cs="OpenSymbol"/>
    </w:rPr>
  </w:style>
  <w:style w:type="character" w:customStyle="1" w:styleId="ListLabel95">
    <w:name w:val="ListLabel 95"/>
    <w:qFormat/>
    <w:rsid w:val="00966E62"/>
    <w:rPr>
      <w:rFonts w:cs="OpenSymbol"/>
    </w:rPr>
  </w:style>
  <w:style w:type="character" w:customStyle="1" w:styleId="ListLabel96">
    <w:name w:val="ListLabel 96"/>
    <w:qFormat/>
    <w:rsid w:val="00966E62"/>
    <w:rPr>
      <w:rFonts w:cs="OpenSymbol"/>
    </w:rPr>
  </w:style>
  <w:style w:type="character" w:customStyle="1" w:styleId="ListLabel97">
    <w:name w:val="ListLabel 97"/>
    <w:qFormat/>
    <w:rsid w:val="00966E62"/>
    <w:rPr>
      <w:rFonts w:cs="OpenSymbol"/>
    </w:rPr>
  </w:style>
  <w:style w:type="character" w:customStyle="1" w:styleId="ListLabel98">
    <w:name w:val="ListLabel 98"/>
    <w:qFormat/>
    <w:rsid w:val="00966E62"/>
    <w:rPr>
      <w:rFonts w:cs="OpenSymbol"/>
    </w:rPr>
  </w:style>
  <w:style w:type="character" w:customStyle="1" w:styleId="ListLabel99">
    <w:name w:val="ListLabel 99"/>
    <w:qFormat/>
    <w:rsid w:val="00966E62"/>
    <w:rPr>
      <w:rFonts w:cs="OpenSymbol"/>
    </w:rPr>
  </w:style>
  <w:style w:type="character" w:customStyle="1" w:styleId="ListLabel100">
    <w:name w:val="ListLabel 100"/>
    <w:qFormat/>
    <w:rsid w:val="00966E62"/>
    <w:rPr>
      <w:rFonts w:cs="OpenSymbol"/>
    </w:rPr>
  </w:style>
  <w:style w:type="character" w:customStyle="1" w:styleId="ListLabel101">
    <w:name w:val="ListLabel 101"/>
    <w:qFormat/>
    <w:rsid w:val="00966E62"/>
    <w:rPr>
      <w:rFonts w:cs="OpenSymbol"/>
    </w:rPr>
  </w:style>
  <w:style w:type="character" w:customStyle="1" w:styleId="ListLabel102">
    <w:name w:val="ListLabel 102"/>
    <w:qFormat/>
    <w:rsid w:val="00966E62"/>
    <w:rPr>
      <w:rFonts w:cs="OpenSymbol"/>
    </w:rPr>
  </w:style>
  <w:style w:type="character" w:customStyle="1" w:styleId="ListLabel103">
    <w:name w:val="ListLabel 103"/>
    <w:qFormat/>
    <w:rsid w:val="00966E62"/>
    <w:rPr>
      <w:rFonts w:cs="OpenSymbol"/>
    </w:rPr>
  </w:style>
  <w:style w:type="character" w:customStyle="1" w:styleId="ListLabel104">
    <w:name w:val="ListLabel 104"/>
    <w:qFormat/>
    <w:rsid w:val="00966E62"/>
    <w:rPr>
      <w:rFonts w:cs="OpenSymbol"/>
    </w:rPr>
  </w:style>
  <w:style w:type="character" w:customStyle="1" w:styleId="ListLabel105">
    <w:name w:val="ListLabel 105"/>
    <w:qFormat/>
    <w:rsid w:val="00966E62"/>
    <w:rPr>
      <w:rFonts w:cs="OpenSymbol"/>
    </w:rPr>
  </w:style>
  <w:style w:type="character" w:customStyle="1" w:styleId="ListLabel106">
    <w:name w:val="ListLabel 106"/>
    <w:qFormat/>
    <w:rsid w:val="00966E62"/>
    <w:rPr>
      <w:rFonts w:cs="OpenSymbol"/>
    </w:rPr>
  </w:style>
  <w:style w:type="character" w:customStyle="1" w:styleId="ListLabel107">
    <w:name w:val="ListLabel 107"/>
    <w:qFormat/>
    <w:rsid w:val="00966E62"/>
    <w:rPr>
      <w:rFonts w:cs="OpenSymbol"/>
    </w:rPr>
  </w:style>
  <w:style w:type="character" w:customStyle="1" w:styleId="ListLabel108">
    <w:name w:val="ListLabel 108"/>
    <w:qFormat/>
    <w:rsid w:val="00966E62"/>
    <w:rPr>
      <w:rFonts w:cs="OpenSymbol"/>
    </w:rPr>
  </w:style>
  <w:style w:type="character" w:customStyle="1" w:styleId="ListLabel109">
    <w:name w:val="ListLabel 109"/>
    <w:qFormat/>
    <w:rsid w:val="00966E62"/>
    <w:rPr>
      <w:rFonts w:cs="OpenSymbol"/>
    </w:rPr>
  </w:style>
  <w:style w:type="character" w:customStyle="1" w:styleId="ListLabel110">
    <w:name w:val="ListLabel 110"/>
    <w:qFormat/>
    <w:rsid w:val="00966E62"/>
    <w:rPr>
      <w:rFonts w:cs="OpenSymbol"/>
    </w:rPr>
  </w:style>
  <w:style w:type="character" w:customStyle="1" w:styleId="ListLabel111">
    <w:name w:val="ListLabel 111"/>
    <w:qFormat/>
    <w:rsid w:val="00966E62"/>
    <w:rPr>
      <w:rFonts w:cs="OpenSymbol"/>
    </w:rPr>
  </w:style>
  <w:style w:type="character" w:customStyle="1" w:styleId="ListLabel112">
    <w:name w:val="ListLabel 112"/>
    <w:qFormat/>
    <w:rsid w:val="00966E62"/>
    <w:rPr>
      <w:rFonts w:cs="OpenSymbol"/>
    </w:rPr>
  </w:style>
  <w:style w:type="character" w:customStyle="1" w:styleId="ListLabel113">
    <w:name w:val="ListLabel 113"/>
    <w:qFormat/>
    <w:rsid w:val="00966E62"/>
    <w:rPr>
      <w:rFonts w:cs="OpenSymbol"/>
    </w:rPr>
  </w:style>
  <w:style w:type="character" w:customStyle="1" w:styleId="ListLabel114">
    <w:name w:val="ListLabel 114"/>
    <w:qFormat/>
    <w:rsid w:val="00966E62"/>
    <w:rPr>
      <w:rFonts w:cs="OpenSymbol"/>
    </w:rPr>
  </w:style>
  <w:style w:type="character" w:customStyle="1" w:styleId="ListLabel115">
    <w:name w:val="ListLabel 115"/>
    <w:qFormat/>
    <w:rsid w:val="00966E62"/>
    <w:rPr>
      <w:rFonts w:cs="OpenSymbol"/>
    </w:rPr>
  </w:style>
  <w:style w:type="character" w:customStyle="1" w:styleId="ListLabel116">
    <w:name w:val="ListLabel 116"/>
    <w:qFormat/>
    <w:rsid w:val="00966E62"/>
    <w:rPr>
      <w:rFonts w:cs="OpenSymbol"/>
    </w:rPr>
  </w:style>
  <w:style w:type="character" w:customStyle="1" w:styleId="ListLabel117">
    <w:name w:val="ListLabel 117"/>
    <w:qFormat/>
    <w:rsid w:val="00966E62"/>
    <w:rPr>
      <w:rFonts w:cs="OpenSymbol"/>
    </w:rPr>
  </w:style>
  <w:style w:type="character" w:customStyle="1" w:styleId="ListLabel118">
    <w:name w:val="ListLabel 118"/>
    <w:qFormat/>
    <w:rsid w:val="00966E62"/>
    <w:rPr>
      <w:rFonts w:cs="OpenSymbol"/>
    </w:rPr>
  </w:style>
  <w:style w:type="character" w:customStyle="1" w:styleId="ListLabel119">
    <w:name w:val="ListLabel 119"/>
    <w:qFormat/>
    <w:rsid w:val="00966E62"/>
    <w:rPr>
      <w:rFonts w:cs="OpenSymbol"/>
    </w:rPr>
  </w:style>
  <w:style w:type="character" w:customStyle="1" w:styleId="ListLabel120">
    <w:name w:val="ListLabel 120"/>
    <w:qFormat/>
    <w:rsid w:val="00966E62"/>
    <w:rPr>
      <w:rFonts w:cs="OpenSymbol"/>
    </w:rPr>
  </w:style>
  <w:style w:type="character" w:customStyle="1" w:styleId="ListLabel121">
    <w:name w:val="ListLabel 121"/>
    <w:qFormat/>
    <w:rsid w:val="00966E62"/>
    <w:rPr>
      <w:rFonts w:cs="OpenSymbol"/>
    </w:rPr>
  </w:style>
  <w:style w:type="character" w:customStyle="1" w:styleId="ListLabel122">
    <w:name w:val="ListLabel 122"/>
    <w:qFormat/>
    <w:rsid w:val="00966E62"/>
    <w:rPr>
      <w:rFonts w:cs="OpenSymbol"/>
    </w:rPr>
  </w:style>
  <w:style w:type="character" w:customStyle="1" w:styleId="ListLabel123">
    <w:name w:val="ListLabel 123"/>
    <w:qFormat/>
    <w:rsid w:val="00966E62"/>
    <w:rPr>
      <w:rFonts w:ascii="Calibri" w:hAnsi="Calibri" w:cs="OpenSymbol"/>
    </w:rPr>
  </w:style>
  <w:style w:type="character" w:customStyle="1" w:styleId="ListLabel124">
    <w:name w:val="ListLabel 124"/>
    <w:qFormat/>
    <w:rsid w:val="00966E62"/>
    <w:rPr>
      <w:rFonts w:cs="OpenSymbol"/>
    </w:rPr>
  </w:style>
  <w:style w:type="character" w:customStyle="1" w:styleId="ListLabel125">
    <w:name w:val="ListLabel 125"/>
    <w:qFormat/>
    <w:rsid w:val="00966E62"/>
    <w:rPr>
      <w:rFonts w:cs="OpenSymbol"/>
    </w:rPr>
  </w:style>
  <w:style w:type="character" w:customStyle="1" w:styleId="ListLabel126">
    <w:name w:val="ListLabel 126"/>
    <w:qFormat/>
    <w:rsid w:val="00966E62"/>
    <w:rPr>
      <w:rFonts w:cs="OpenSymbol"/>
    </w:rPr>
  </w:style>
  <w:style w:type="character" w:customStyle="1" w:styleId="ListLabel127">
    <w:name w:val="ListLabel 127"/>
    <w:qFormat/>
    <w:rsid w:val="00966E62"/>
    <w:rPr>
      <w:rFonts w:cs="OpenSymbol"/>
    </w:rPr>
  </w:style>
  <w:style w:type="character" w:customStyle="1" w:styleId="ListLabel128">
    <w:name w:val="ListLabel 128"/>
    <w:qFormat/>
    <w:rsid w:val="00966E62"/>
    <w:rPr>
      <w:rFonts w:cs="OpenSymbol"/>
    </w:rPr>
  </w:style>
  <w:style w:type="character" w:customStyle="1" w:styleId="ListLabel129">
    <w:name w:val="ListLabel 129"/>
    <w:qFormat/>
    <w:rsid w:val="00966E62"/>
    <w:rPr>
      <w:rFonts w:cs="OpenSymbol"/>
    </w:rPr>
  </w:style>
  <w:style w:type="character" w:customStyle="1" w:styleId="ListLabel130">
    <w:name w:val="ListLabel 130"/>
    <w:qFormat/>
    <w:rsid w:val="00966E62"/>
    <w:rPr>
      <w:rFonts w:cs="OpenSymbol"/>
    </w:rPr>
  </w:style>
  <w:style w:type="character" w:customStyle="1" w:styleId="ListLabel131">
    <w:name w:val="ListLabel 131"/>
    <w:qFormat/>
    <w:rsid w:val="00966E62"/>
    <w:rPr>
      <w:rFonts w:cs="OpenSymbol"/>
    </w:rPr>
  </w:style>
  <w:style w:type="character" w:customStyle="1" w:styleId="ListLabel132">
    <w:name w:val="ListLabel 132"/>
    <w:qFormat/>
    <w:rsid w:val="00966E62"/>
    <w:rPr>
      <w:rFonts w:ascii="Calibri" w:hAnsi="Calibri" w:cs="OpenSymbol"/>
    </w:rPr>
  </w:style>
  <w:style w:type="character" w:customStyle="1" w:styleId="ListLabel133">
    <w:name w:val="ListLabel 133"/>
    <w:qFormat/>
    <w:rsid w:val="00966E62"/>
    <w:rPr>
      <w:rFonts w:cs="OpenSymbol"/>
    </w:rPr>
  </w:style>
  <w:style w:type="character" w:customStyle="1" w:styleId="ListLabel134">
    <w:name w:val="ListLabel 134"/>
    <w:qFormat/>
    <w:rsid w:val="00966E62"/>
    <w:rPr>
      <w:rFonts w:cs="OpenSymbol"/>
    </w:rPr>
  </w:style>
  <w:style w:type="character" w:customStyle="1" w:styleId="ListLabel135">
    <w:name w:val="ListLabel 135"/>
    <w:qFormat/>
    <w:rsid w:val="00966E62"/>
    <w:rPr>
      <w:rFonts w:cs="OpenSymbol"/>
    </w:rPr>
  </w:style>
  <w:style w:type="character" w:customStyle="1" w:styleId="ListLabel136">
    <w:name w:val="ListLabel 136"/>
    <w:qFormat/>
    <w:rsid w:val="00966E62"/>
    <w:rPr>
      <w:rFonts w:cs="OpenSymbol"/>
    </w:rPr>
  </w:style>
  <w:style w:type="character" w:customStyle="1" w:styleId="ListLabel137">
    <w:name w:val="ListLabel 137"/>
    <w:qFormat/>
    <w:rsid w:val="00966E62"/>
    <w:rPr>
      <w:rFonts w:cs="OpenSymbol"/>
    </w:rPr>
  </w:style>
  <w:style w:type="character" w:customStyle="1" w:styleId="ListLabel138">
    <w:name w:val="ListLabel 138"/>
    <w:qFormat/>
    <w:rsid w:val="00966E62"/>
    <w:rPr>
      <w:rFonts w:cs="OpenSymbol"/>
    </w:rPr>
  </w:style>
  <w:style w:type="character" w:customStyle="1" w:styleId="ListLabel139">
    <w:name w:val="ListLabel 139"/>
    <w:qFormat/>
    <w:rsid w:val="00966E62"/>
    <w:rPr>
      <w:rFonts w:cs="OpenSymbol"/>
    </w:rPr>
  </w:style>
  <w:style w:type="character" w:customStyle="1" w:styleId="ListLabel140">
    <w:name w:val="ListLabel 140"/>
    <w:qFormat/>
    <w:rsid w:val="00966E62"/>
    <w:rPr>
      <w:rFonts w:cs="OpenSymbol"/>
    </w:rPr>
  </w:style>
  <w:style w:type="character" w:customStyle="1" w:styleId="ListLabel141">
    <w:name w:val="ListLabel 141"/>
    <w:qFormat/>
    <w:rsid w:val="00966E62"/>
    <w:rPr>
      <w:rFonts w:ascii="Calibri" w:hAnsi="Calibri" w:cs="OpenSymbol"/>
    </w:rPr>
  </w:style>
  <w:style w:type="character" w:customStyle="1" w:styleId="ListLabel142">
    <w:name w:val="ListLabel 142"/>
    <w:qFormat/>
    <w:rsid w:val="00966E62"/>
    <w:rPr>
      <w:rFonts w:cs="OpenSymbol"/>
    </w:rPr>
  </w:style>
  <w:style w:type="character" w:customStyle="1" w:styleId="ListLabel143">
    <w:name w:val="ListLabel 143"/>
    <w:qFormat/>
    <w:rsid w:val="00966E62"/>
    <w:rPr>
      <w:rFonts w:cs="OpenSymbol"/>
    </w:rPr>
  </w:style>
  <w:style w:type="character" w:customStyle="1" w:styleId="ListLabel144">
    <w:name w:val="ListLabel 144"/>
    <w:qFormat/>
    <w:rsid w:val="00966E62"/>
    <w:rPr>
      <w:rFonts w:cs="OpenSymbol"/>
    </w:rPr>
  </w:style>
  <w:style w:type="character" w:customStyle="1" w:styleId="ListLabel145">
    <w:name w:val="ListLabel 145"/>
    <w:qFormat/>
    <w:rsid w:val="00966E62"/>
    <w:rPr>
      <w:rFonts w:cs="OpenSymbol"/>
    </w:rPr>
  </w:style>
  <w:style w:type="character" w:customStyle="1" w:styleId="ListLabel146">
    <w:name w:val="ListLabel 146"/>
    <w:qFormat/>
    <w:rsid w:val="00966E62"/>
    <w:rPr>
      <w:rFonts w:cs="OpenSymbol"/>
    </w:rPr>
  </w:style>
  <w:style w:type="character" w:customStyle="1" w:styleId="ListLabel147">
    <w:name w:val="ListLabel 147"/>
    <w:qFormat/>
    <w:rsid w:val="00966E62"/>
    <w:rPr>
      <w:rFonts w:cs="OpenSymbol"/>
    </w:rPr>
  </w:style>
  <w:style w:type="character" w:customStyle="1" w:styleId="ListLabel148">
    <w:name w:val="ListLabel 148"/>
    <w:qFormat/>
    <w:rsid w:val="00966E62"/>
    <w:rPr>
      <w:rFonts w:cs="OpenSymbol"/>
    </w:rPr>
  </w:style>
  <w:style w:type="character" w:customStyle="1" w:styleId="ListLabel149">
    <w:name w:val="ListLabel 149"/>
    <w:qFormat/>
    <w:rsid w:val="00966E62"/>
    <w:rPr>
      <w:rFonts w:cs="OpenSymbol"/>
    </w:rPr>
  </w:style>
  <w:style w:type="character" w:customStyle="1" w:styleId="ListLabel150">
    <w:name w:val="ListLabel 150"/>
    <w:qFormat/>
    <w:rsid w:val="00966E62"/>
    <w:rPr>
      <w:rFonts w:ascii="Calibri" w:hAnsi="Calibri" w:cs="OpenSymbol"/>
    </w:rPr>
  </w:style>
  <w:style w:type="character" w:customStyle="1" w:styleId="ListLabel151">
    <w:name w:val="ListLabel 151"/>
    <w:qFormat/>
    <w:rsid w:val="00966E62"/>
    <w:rPr>
      <w:rFonts w:cs="OpenSymbol"/>
    </w:rPr>
  </w:style>
  <w:style w:type="character" w:customStyle="1" w:styleId="ListLabel152">
    <w:name w:val="ListLabel 152"/>
    <w:qFormat/>
    <w:rsid w:val="00966E62"/>
    <w:rPr>
      <w:rFonts w:cs="OpenSymbol"/>
    </w:rPr>
  </w:style>
  <w:style w:type="character" w:customStyle="1" w:styleId="ListLabel153">
    <w:name w:val="ListLabel 153"/>
    <w:qFormat/>
    <w:rsid w:val="00966E62"/>
    <w:rPr>
      <w:rFonts w:cs="OpenSymbol"/>
    </w:rPr>
  </w:style>
  <w:style w:type="character" w:customStyle="1" w:styleId="ListLabel154">
    <w:name w:val="ListLabel 154"/>
    <w:qFormat/>
    <w:rsid w:val="00966E62"/>
    <w:rPr>
      <w:rFonts w:cs="OpenSymbol"/>
    </w:rPr>
  </w:style>
  <w:style w:type="character" w:customStyle="1" w:styleId="ListLabel155">
    <w:name w:val="ListLabel 155"/>
    <w:qFormat/>
    <w:rsid w:val="00966E62"/>
    <w:rPr>
      <w:rFonts w:cs="OpenSymbol"/>
    </w:rPr>
  </w:style>
  <w:style w:type="character" w:customStyle="1" w:styleId="ListLabel156">
    <w:name w:val="ListLabel 156"/>
    <w:qFormat/>
    <w:rsid w:val="00966E62"/>
    <w:rPr>
      <w:rFonts w:cs="OpenSymbol"/>
    </w:rPr>
  </w:style>
  <w:style w:type="character" w:customStyle="1" w:styleId="ListLabel157">
    <w:name w:val="ListLabel 157"/>
    <w:qFormat/>
    <w:rsid w:val="00966E62"/>
    <w:rPr>
      <w:rFonts w:cs="OpenSymbol"/>
    </w:rPr>
  </w:style>
  <w:style w:type="character" w:customStyle="1" w:styleId="ListLabel158">
    <w:name w:val="ListLabel 158"/>
    <w:qFormat/>
    <w:rsid w:val="00966E62"/>
    <w:rPr>
      <w:rFonts w:cs="OpenSymbol"/>
    </w:rPr>
  </w:style>
  <w:style w:type="character" w:customStyle="1" w:styleId="ListLabel159">
    <w:name w:val="ListLabel 159"/>
    <w:qFormat/>
    <w:rsid w:val="00966E62"/>
    <w:rPr>
      <w:rFonts w:ascii="Calibri" w:hAnsi="Calibri" w:cs="OpenSymbol"/>
    </w:rPr>
  </w:style>
  <w:style w:type="character" w:customStyle="1" w:styleId="ListLabel160">
    <w:name w:val="ListLabel 160"/>
    <w:qFormat/>
    <w:rsid w:val="00966E62"/>
    <w:rPr>
      <w:rFonts w:cs="OpenSymbol"/>
    </w:rPr>
  </w:style>
  <w:style w:type="character" w:customStyle="1" w:styleId="ListLabel161">
    <w:name w:val="ListLabel 161"/>
    <w:qFormat/>
    <w:rsid w:val="00966E62"/>
    <w:rPr>
      <w:rFonts w:cs="OpenSymbol"/>
    </w:rPr>
  </w:style>
  <w:style w:type="character" w:customStyle="1" w:styleId="ListLabel162">
    <w:name w:val="ListLabel 162"/>
    <w:qFormat/>
    <w:rsid w:val="00966E62"/>
    <w:rPr>
      <w:rFonts w:cs="OpenSymbol"/>
    </w:rPr>
  </w:style>
  <w:style w:type="character" w:customStyle="1" w:styleId="ListLabel163">
    <w:name w:val="ListLabel 163"/>
    <w:qFormat/>
    <w:rsid w:val="00966E62"/>
    <w:rPr>
      <w:rFonts w:cs="OpenSymbol"/>
    </w:rPr>
  </w:style>
  <w:style w:type="character" w:customStyle="1" w:styleId="ListLabel164">
    <w:name w:val="ListLabel 164"/>
    <w:qFormat/>
    <w:rsid w:val="00966E62"/>
    <w:rPr>
      <w:rFonts w:cs="OpenSymbol"/>
    </w:rPr>
  </w:style>
  <w:style w:type="character" w:customStyle="1" w:styleId="ListLabel165">
    <w:name w:val="ListLabel 165"/>
    <w:qFormat/>
    <w:rsid w:val="00966E62"/>
    <w:rPr>
      <w:rFonts w:cs="OpenSymbol"/>
    </w:rPr>
  </w:style>
  <w:style w:type="character" w:customStyle="1" w:styleId="ListLabel166">
    <w:name w:val="ListLabel 166"/>
    <w:qFormat/>
    <w:rsid w:val="00966E62"/>
    <w:rPr>
      <w:rFonts w:cs="OpenSymbol"/>
    </w:rPr>
  </w:style>
  <w:style w:type="character" w:customStyle="1" w:styleId="ListLabel167">
    <w:name w:val="ListLabel 167"/>
    <w:qFormat/>
    <w:rsid w:val="00966E62"/>
    <w:rPr>
      <w:rFonts w:cs="OpenSymbol"/>
    </w:rPr>
  </w:style>
  <w:style w:type="character" w:customStyle="1" w:styleId="ListLabel168">
    <w:name w:val="ListLabel 168"/>
    <w:qFormat/>
    <w:rsid w:val="00966E62"/>
    <w:rPr>
      <w:rFonts w:ascii="Calibri" w:hAnsi="Calibri" w:cs="OpenSymbol"/>
    </w:rPr>
  </w:style>
  <w:style w:type="character" w:customStyle="1" w:styleId="ListLabel169">
    <w:name w:val="ListLabel 169"/>
    <w:qFormat/>
    <w:rsid w:val="00966E62"/>
    <w:rPr>
      <w:rFonts w:cs="OpenSymbol"/>
    </w:rPr>
  </w:style>
  <w:style w:type="character" w:customStyle="1" w:styleId="ListLabel170">
    <w:name w:val="ListLabel 170"/>
    <w:qFormat/>
    <w:rsid w:val="00966E62"/>
    <w:rPr>
      <w:rFonts w:cs="OpenSymbol"/>
    </w:rPr>
  </w:style>
  <w:style w:type="character" w:customStyle="1" w:styleId="ListLabel171">
    <w:name w:val="ListLabel 171"/>
    <w:qFormat/>
    <w:rsid w:val="00966E62"/>
    <w:rPr>
      <w:rFonts w:cs="OpenSymbol"/>
    </w:rPr>
  </w:style>
  <w:style w:type="character" w:customStyle="1" w:styleId="ListLabel172">
    <w:name w:val="ListLabel 172"/>
    <w:qFormat/>
    <w:rsid w:val="00966E62"/>
    <w:rPr>
      <w:rFonts w:cs="OpenSymbol"/>
    </w:rPr>
  </w:style>
  <w:style w:type="character" w:customStyle="1" w:styleId="ListLabel173">
    <w:name w:val="ListLabel 173"/>
    <w:qFormat/>
    <w:rsid w:val="00966E62"/>
    <w:rPr>
      <w:rFonts w:cs="OpenSymbol"/>
    </w:rPr>
  </w:style>
  <w:style w:type="character" w:customStyle="1" w:styleId="ListLabel174">
    <w:name w:val="ListLabel 174"/>
    <w:qFormat/>
    <w:rsid w:val="00966E62"/>
    <w:rPr>
      <w:rFonts w:cs="OpenSymbol"/>
    </w:rPr>
  </w:style>
  <w:style w:type="character" w:customStyle="1" w:styleId="ListLabel175">
    <w:name w:val="ListLabel 175"/>
    <w:qFormat/>
    <w:rsid w:val="00966E62"/>
    <w:rPr>
      <w:rFonts w:cs="OpenSymbol"/>
    </w:rPr>
  </w:style>
  <w:style w:type="character" w:customStyle="1" w:styleId="ListLabel176">
    <w:name w:val="ListLabel 176"/>
    <w:qFormat/>
    <w:rsid w:val="00966E62"/>
    <w:rPr>
      <w:rFonts w:cs="OpenSymbol"/>
    </w:rPr>
  </w:style>
  <w:style w:type="character" w:customStyle="1" w:styleId="ListLabel177">
    <w:name w:val="ListLabel 177"/>
    <w:qFormat/>
    <w:rsid w:val="00966E62"/>
    <w:rPr>
      <w:rFonts w:ascii="Calibri" w:hAnsi="Calibri" w:cs="OpenSymbol"/>
    </w:rPr>
  </w:style>
  <w:style w:type="character" w:customStyle="1" w:styleId="ListLabel178">
    <w:name w:val="ListLabel 178"/>
    <w:qFormat/>
    <w:rsid w:val="00966E62"/>
    <w:rPr>
      <w:rFonts w:cs="OpenSymbol"/>
    </w:rPr>
  </w:style>
  <w:style w:type="character" w:customStyle="1" w:styleId="ListLabel179">
    <w:name w:val="ListLabel 179"/>
    <w:qFormat/>
    <w:rsid w:val="00966E62"/>
    <w:rPr>
      <w:rFonts w:cs="OpenSymbol"/>
    </w:rPr>
  </w:style>
  <w:style w:type="character" w:customStyle="1" w:styleId="ListLabel180">
    <w:name w:val="ListLabel 180"/>
    <w:qFormat/>
    <w:rsid w:val="00966E62"/>
    <w:rPr>
      <w:rFonts w:cs="OpenSymbol"/>
    </w:rPr>
  </w:style>
  <w:style w:type="character" w:customStyle="1" w:styleId="ListLabel181">
    <w:name w:val="ListLabel 181"/>
    <w:qFormat/>
    <w:rsid w:val="00966E62"/>
    <w:rPr>
      <w:rFonts w:cs="OpenSymbol"/>
    </w:rPr>
  </w:style>
  <w:style w:type="character" w:customStyle="1" w:styleId="ListLabel182">
    <w:name w:val="ListLabel 182"/>
    <w:qFormat/>
    <w:rsid w:val="00966E62"/>
    <w:rPr>
      <w:rFonts w:cs="OpenSymbol"/>
    </w:rPr>
  </w:style>
  <w:style w:type="character" w:customStyle="1" w:styleId="ListLabel183">
    <w:name w:val="ListLabel 183"/>
    <w:qFormat/>
    <w:rsid w:val="00966E62"/>
    <w:rPr>
      <w:rFonts w:cs="OpenSymbol"/>
    </w:rPr>
  </w:style>
  <w:style w:type="character" w:customStyle="1" w:styleId="ListLabel184">
    <w:name w:val="ListLabel 184"/>
    <w:qFormat/>
    <w:rsid w:val="00966E62"/>
    <w:rPr>
      <w:rFonts w:cs="OpenSymbol"/>
    </w:rPr>
  </w:style>
  <w:style w:type="character" w:customStyle="1" w:styleId="ListLabel185">
    <w:name w:val="ListLabel 185"/>
    <w:qFormat/>
    <w:rsid w:val="00966E62"/>
    <w:rPr>
      <w:rFonts w:cs="OpenSymbol"/>
    </w:rPr>
  </w:style>
  <w:style w:type="character" w:customStyle="1" w:styleId="ListLabel186">
    <w:name w:val="ListLabel 186"/>
    <w:qFormat/>
    <w:rsid w:val="00966E62"/>
    <w:rPr>
      <w:rFonts w:ascii="Calibri" w:hAnsi="Calibri" w:cs="OpenSymbol"/>
    </w:rPr>
  </w:style>
  <w:style w:type="character" w:customStyle="1" w:styleId="ListLabel187">
    <w:name w:val="ListLabel 187"/>
    <w:qFormat/>
    <w:rsid w:val="00966E62"/>
    <w:rPr>
      <w:rFonts w:cs="OpenSymbol"/>
    </w:rPr>
  </w:style>
  <w:style w:type="character" w:customStyle="1" w:styleId="ListLabel188">
    <w:name w:val="ListLabel 188"/>
    <w:qFormat/>
    <w:rsid w:val="00966E62"/>
    <w:rPr>
      <w:rFonts w:cs="OpenSymbol"/>
    </w:rPr>
  </w:style>
  <w:style w:type="character" w:customStyle="1" w:styleId="ListLabel189">
    <w:name w:val="ListLabel 189"/>
    <w:qFormat/>
    <w:rsid w:val="00966E62"/>
    <w:rPr>
      <w:rFonts w:cs="OpenSymbol"/>
    </w:rPr>
  </w:style>
  <w:style w:type="character" w:customStyle="1" w:styleId="ListLabel190">
    <w:name w:val="ListLabel 190"/>
    <w:qFormat/>
    <w:rsid w:val="00966E62"/>
    <w:rPr>
      <w:rFonts w:cs="OpenSymbol"/>
    </w:rPr>
  </w:style>
  <w:style w:type="character" w:customStyle="1" w:styleId="ListLabel191">
    <w:name w:val="ListLabel 191"/>
    <w:qFormat/>
    <w:rsid w:val="00966E62"/>
    <w:rPr>
      <w:rFonts w:cs="OpenSymbol"/>
    </w:rPr>
  </w:style>
  <w:style w:type="character" w:customStyle="1" w:styleId="ListLabel192">
    <w:name w:val="ListLabel 192"/>
    <w:qFormat/>
    <w:rsid w:val="00966E62"/>
    <w:rPr>
      <w:rFonts w:cs="OpenSymbol"/>
    </w:rPr>
  </w:style>
  <w:style w:type="character" w:customStyle="1" w:styleId="ListLabel193">
    <w:name w:val="ListLabel 193"/>
    <w:qFormat/>
    <w:rsid w:val="00966E62"/>
    <w:rPr>
      <w:rFonts w:cs="OpenSymbol"/>
    </w:rPr>
  </w:style>
  <w:style w:type="character" w:customStyle="1" w:styleId="ListLabel194">
    <w:name w:val="ListLabel 194"/>
    <w:qFormat/>
    <w:rsid w:val="00966E62"/>
    <w:rPr>
      <w:rFonts w:cs="OpenSymbol"/>
    </w:rPr>
  </w:style>
  <w:style w:type="character" w:customStyle="1" w:styleId="ListLabel195">
    <w:name w:val="ListLabel 195"/>
    <w:qFormat/>
    <w:rsid w:val="00966E62"/>
    <w:rPr>
      <w:rFonts w:ascii="Calibri" w:hAnsi="Calibri" w:cs="OpenSymbol"/>
    </w:rPr>
  </w:style>
  <w:style w:type="character" w:customStyle="1" w:styleId="ListLabel196">
    <w:name w:val="ListLabel 196"/>
    <w:qFormat/>
    <w:rsid w:val="00966E62"/>
    <w:rPr>
      <w:rFonts w:cs="OpenSymbol"/>
    </w:rPr>
  </w:style>
  <w:style w:type="character" w:customStyle="1" w:styleId="ListLabel197">
    <w:name w:val="ListLabel 197"/>
    <w:qFormat/>
    <w:rsid w:val="00966E62"/>
    <w:rPr>
      <w:rFonts w:cs="OpenSymbol"/>
    </w:rPr>
  </w:style>
  <w:style w:type="character" w:customStyle="1" w:styleId="ListLabel198">
    <w:name w:val="ListLabel 198"/>
    <w:qFormat/>
    <w:rsid w:val="00966E62"/>
    <w:rPr>
      <w:rFonts w:cs="OpenSymbol"/>
    </w:rPr>
  </w:style>
  <w:style w:type="character" w:customStyle="1" w:styleId="ListLabel199">
    <w:name w:val="ListLabel 199"/>
    <w:qFormat/>
    <w:rsid w:val="00966E62"/>
    <w:rPr>
      <w:rFonts w:cs="OpenSymbol"/>
    </w:rPr>
  </w:style>
  <w:style w:type="character" w:customStyle="1" w:styleId="ListLabel200">
    <w:name w:val="ListLabel 200"/>
    <w:qFormat/>
    <w:rsid w:val="00966E62"/>
    <w:rPr>
      <w:rFonts w:cs="OpenSymbol"/>
    </w:rPr>
  </w:style>
  <w:style w:type="character" w:customStyle="1" w:styleId="ListLabel201">
    <w:name w:val="ListLabel 201"/>
    <w:qFormat/>
    <w:rsid w:val="00966E62"/>
    <w:rPr>
      <w:rFonts w:cs="OpenSymbol"/>
    </w:rPr>
  </w:style>
  <w:style w:type="character" w:customStyle="1" w:styleId="ListLabel202">
    <w:name w:val="ListLabel 202"/>
    <w:qFormat/>
    <w:rsid w:val="00966E62"/>
    <w:rPr>
      <w:rFonts w:cs="OpenSymbol"/>
    </w:rPr>
  </w:style>
  <w:style w:type="character" w:customStyle="1" w:styleId="ListLabel203">
    <w:name w:val="ListLabel 203"/>
    <w:qFormat/>
    <w:rsid w:val="00966E62"/>
    <w:rPr>
      <w:rFonts w:cs="OpenSymbol"/>
    </w:rPr>
  </w:style>
  <w:style w:type="character" w:customStyle="1" w:styleId="ListLabel204">
    <w:name w:val="ListLabel 204"/>
    <w:qFormat/>
    <w:rsid w:val="00966E62"/>
    <w:rPr>
      <w:rFonts w:ascii="Calibri" w:hAnsi="Calibri" w:cs="OpenSymbol"/>
    </w:rPr>
  </w:style>
  <w:style w:type="character" w:customStyle="1" w:styleId="ListLabel205">
    <w:name w:val="ListLabel 205"/>
    <w:qFormat/>
    <w:rsid w:val="00966E62"/>
    <w:rPr>
      <w:rFonts w:cs="OpenSymbol"/>
    </w:rPr>
  </w:style>
  <w:style w:type="character" w:customStyle="1" w:styleId="ListLabel206">
    <w:name w:val="ListLabel 206"/>
    <w:qFormat/>
    <w:rsid w:val="00966E62"/>
    <w:rPr>
      <w:rFonts w:cs="OpenSymbol"/>
    </w:rPr>
  </w:style>
  <w:style w:type="character" w:customStyle="1" w:styleId="ListLabel207">
    <w:name w:val="ListLabel 207"/>
    <w:qFormat/>
    <w:rsid w:val="00966E62"/>
    <w:rPr>
      <w:rFonts w:cs="OpenSymbol"/>
    </w:rPr>
  </w:style>
  <w:style w:type="character" w:customStyle="1" w:styleId="ListLabel208">
    <w:name w:val="ListLabel 208"/>
    <w:qFormat/>
    <w:rsid w:val="00966E62"/>
    <w:rPr>
      <w:rFonts w:cs="OpenSymbol"/>
    </w:rPr>
  </w:style>
  <w:style w:type="character" w:customStyle="1" w:styleId="ListLabel209">
    <w:name w:val="ListLabel 209"/>
    <w:qFormat/>
    <w:rsid w:val="00966E62"/>
    <w:rPr>
      <w:rFonts w:cs="OpenSymbol"/>
    </w:rPr>
  </w:style>
  <w:style w:type="character" w:customStyle="1" w:styleId="ListLabel210">
    <w:name w:val="ListLabel 210"/>
    <w:qFormat/>
    <w:rsid w:val="00966E62"/>
    <w:rPr>
      <w:rFonts w:cs="OpenSymbol"/>
    </w:rPr>
  </w:style>
  <w:style w:type="character" w:customStyle="1" w:styleId="ListLabel211">
    <w:name w:val="ListLabel 211"/>
    <w:qFormat/>
    <w:rsid w:val="00966E62"/>
    <w:rPr>
      <w:rFonts w:cs="OpenSymbol"/>
    </w:rPr>
  </w:style>
  <w:style w:type="character" w:customStyle="1" w:styleId="ListLabel212">
    <w:name w:val="ListLabel 212"/>
    <w:qFormat/>
    <w:rsid w:val="00966E62"/>
    <w:rPr>
      <w:rFonts w:cs="OpenSymbol"/>
    </w:rPr>
  </w:style>
  <w:style w:type="character" w:customStyle="1" w:styleId="ListLabel213">
    <w:name w:val="ListLabel 213"/>
    <w:qFormat/>
    <w:rsid w:val="00966E62"/>
    <w:rPr>
      <w:rFonts w:ascii="Calibri" w:hAnsi="Calibri" w:cs="OpenSymbol"/>
    </w:rPr>
  </w:style>
  <w:style w:type="character" w:customStyle="1" w:styleId="ListLabel214">
    <w:name w:val="ListLabel 214"/>
    <w:qFormat/>
    <w:rsid w:val="00966E62"/>
    <w:rPr>
      <w:rFonts w:cs="OpenSymbol"/>
    </w:rPr>
  </w:style>
  <w:style w:type="character" w:customStyle="1" w:styleId="ListLabel215">
    <w:name w:val="ListLabel 215"/>
    <w:qFormat/>
    <w:rsid w:val="00966E62"/>
    <w:rPr>
      <w:rFonts w:cs="OpenSymbol"/>
    </w:rPr>
  </w:style>
  <w:style w:type="character" w:customStyle="1" w:styleId="ListLabel216">
    <w:name w:val="ListLabel 216"/>
    <w:qFormat/>
    <w:rsid w:val="00966E62"/>
    <w:rPr>
      <w:rFonts w:cs="OpenSymbol"/>
    </w:rPr>
  </w:style>
  <w:style w:type="character" w:customStyle="1" w:styleId="ListLabel217">
    <w:name w:val="ListLabel 217"/>
    <w:qFormat/>
    <w:rsid w:val="00966E62"/>
    <w:rPr>
      <w:rFonts w:cs="OpenSymbol"/>
    </w:rPr>
  </w:style>
  <w:style w:type="character" w:customStyle="1" w:styleId="ListLabel218">
    <w:name w:val="ListLabel 218"/>
    <w:qFormat/>
    <w:rsid w:val="00966E62"/>
    <w:rPr>
      <w:rFonts w:cs="OpenSymbol"/>
    </w:rPr>
  </w:style>
  <w:style w:type="character" w:customStyle="1" w:styleId="ListLabel219">
    <w:name w:val="ListLabel 219"/>
    <w:qFormat/>
    <w:rsid w:val="00966E62"/>
    <w:rPr>
      <w:rFonts w:cs="OpenSymbol"/>
    </w:rPr>
  </w:style>
  <w:style w:type="character" w:customStyle="1" w:styleId="ListLabel220">
    <w:name w:val="ListLabel 220"/>
    <w:qFormat/>
    <w:rsid w:val="00966E62"/>
    <w:rPr>
      <w:rFonts w:cs="OpenSymbol"/>
    </w:rPr>
  </w:style>
  <w:style w:type="character" w:customStyle="1" w:styleId="ListLabel221">
    <w:name w:val="ListLabel 221"/>
    <w:qFormat/>
    <w:rsid w:val="00966E62"/>
    <w:rPr>
      <w:rFonts w:cs="OpenSymbol"/>
    </w:rPr>
  </w:style>
  <w:style w:type="character" w:customStyle="1" w:styleId="ListLabel222">
    <w:name w:val="ListLabel 222"/>
    <w:qFormat/>
    <w:rsid w:val="00966E62"/>
    <w:rPr>
      <w:rFonts w:ascii="Calibri" w:hAnsi="Calibri" w:cs="OpenSymbol"/>
    </w:rPr>
  </w:style>
  <w:style w:type="character" w:customStyle="1" w:styleId="ListLabel223">
    <w:name w:val="ListLabel 223"/>
    <w:qFormat/>
    <w:rsid w:val="00966E62"/>
    <w:rPr>
      <w:rFonts w:cs="OpenSymbol"/>
    </w:rPr>
  </w:style>
  <w:style w:type="character" w:customStyle="1" w:styleId="ListLabel224">
    <w:name w:val="ListLabel 224"/>
    <w:qFormat/>
    <w:rsid w:val="00966E62"/>
    <w:rPr>
      <w:rFonts w:cs="OpenSymbol"/>
    </w:rPr>
  </w:style>
  <w:style w:type="character" w:customStyle="1" w:styleId="ListLabel225">
    <w:name w:val="ListLabel 225"/>
    <w:qFormat/>
    <w:rsid w:val="00966E62"/>
    <w:rPr>
      <w:rFonts w:cs="OpenSymbol"/>
    </w:rPr>
  </w:style>
  <w:style w:type="character" w:customStyle="1" w:styleId="ListLabel226">
    <w:name w:val="ListLabel 226"/>
    <w:qFormat/>
    <w:rsid w:val="00966E62"/>
    <w:rPr>
      <w:rFonts w:cs="OpenSymbol"/>
    </w:rPr>
  </w:style>
  <w:style w:type="character" w:customStyle="1" w:styleId="ListLabel227">
    <w:name w:val="ListLabel 227"/>
    <w:qFormat/>
    <w:rsid w:val="00966E62"/>
    <w:rPr>
      <w:rFonts w:cs="OpenSymbol"/>
    </w:rPr>
  </w:style>
  <w:style w:type="character" w:customStyle="1" w:styleId="ListLabel228">
    <w:name w:val="ListLabel 228"/>
    <w:qFormat/>
    <w:rsid w:val="00966E62"/>
    <w:rPr>
      <w:rFonts w:cs="OpenSymbol"/>
    </w:rPr>
  </w:style>
  <w:style w:type="character" w:customStyle="1" w:styleId="ListLabel229">
    <w:name w:val="ListLabel 229"/>
    <w:qFormat/>
    <w:rsid w:val="00966E62"/>
    <w:rPr>
      <w:rFonts w:cs="OpenSymbol"/>
    </w:rPr>
  </w:style>
  <w:style w:type="character" w:customStyle="1" w:styleId="ListLabel230">
    <w:name w:val="ListLabel 230"/>
    <w:qFormat/>
    <w:rsid w:val="00966E62"/>
    <w:rPr>
      <w:rFonts w:cs="OpenSymbol"/>
    </w:rPr>
  </w:style>
  <w:style w:type="character" w:customStyle="1" w:styleId="Fontepargpadro1">
    <w:name w:val="Fonte parág. padrão1"/>
    <w:qFormat/>
    <w:rsid w:val="00966E62"/>
  </w:style>
  <w:style w:type="character" w:customStyle="1" w:styleId="nfase">
    <w:name w:val="Ênfase"/>
    <w:basedOn w:val="Fontepargpadro1"/>
    <w:qFormat/>
    <w:rsid w:val="00966E62"/>
    <w:rPr>
      <w:i/>
      <w:iCs/>
    </w:rPr>
  </w:style>
  <w:style w:type="character" w:styleId="Strong">
    <w:name w:val="Strong"/>
    <w:basedOn w:val="Fontepargpadro1"/>
    <w:qFormat/>
    <w:rsid w:val="00966E62"/>
    <w:rPr>
      <w:b/>
      <w:bCs/>
    </w:rPr>
  </w:style>
  <w:style w:type="character" w:customStyle="1" w:styleId="ListLabel231">
    <w:name w:val="ListLabel 231"/>
    <w:qFormat/>
    <w:rsid w:val="00966E62"/>
    <w:rPr>
      <w:rFonts w:cs="OpenSymbol"/>
    </w:rPr>
  </w:style>
  <w:style w:type="character" w:customStyle="1" w:styleId="ListLabel232">
    <w:name w:val="ListLabel 232"/>
    <w:qFormat/>
    <w:rsid w:val="00966E62"/>
    <w:rPr>
      <w:rFonts w:cs="OpenSymbol"/>
    </w:rPr>
  </w:style>
  <w:style w:type="character" w:customStyle="1" w:styleId="ListLabel233">
    <w:name w:val="ListLabel 233"/>
    <w:qFormat/>
    <w:rsid w:val="00966E62"/>
    <w:rPr>
      <w:rFonts w:cs="OpenSymbol"/>
    </w:rPr>
  </w:style>
  <w:style w:type="character" w:customStyle="1" w:styleId="ListLabel234">
    <w:name w:val="ListLabel 234"/>
    <w:qFormat/>
    <w:rsid w:val="00966E62"/>
    <w:rPr>
      <w:rFonts w:cs="OpenSymbol"/>
    </w:rPr>
  </w:style>
  <w:style w:type="character" w:customStyle="1" w:styleId="ListLabel235">
    <w:name w:val="ListLabel 235"/>
    <w:qFormat/>
    <w:rsid w:val="00966E62"/>
    <w:rPr>
      <w:rFonts w:cs="OpenSymbol"/>
    </w:rPr>
  </w:style>
  <w:style w:type="character" w:customStyle="1" w:styleId="ListLabel236">
    <w:name w:val="ListLabel 236"/>
    <w:qFormat/>
    <w:rsid w:val="00966E62"/>
    <w:rPr>
      <w:rFonts w:cs="OpenSymbol"/>
    </w:rPr>
  </w:style>
  <w:style w:type="character" w:customStyle="1" w:styleId="ListLabel237">
    <w:name w:val="ListLabel 237"/>
    <w:qFormat/>
    <w:rsid w:val="00966E62"/>
    <w:rPr>
      <w:rFonts w:cs="OpenSymbol"/>
    </w:rPr>
  </w:style>
  <w:style w:type="character" w:customStyle="1" w:styleId="ListLabel238">
    <w:name w:val="ListLabel 238"/>
    <w:qFormat/>
    <w:rsid w:val="00966E62"/>
    <w:rPr>
      <w:rFonts w:cs="OpenSymbol"/>
    </w:rPr>
  </w:style>
  <w:style w:type="character" w:customStyle="1" w:styleId="ListLabel239">
    <w:name w:val="ListLabel 239"/>
    <w:qFormat/>
    <w:rsid w:val="00966E62"/>
    <w:rPr>
      <w:rFonts w:cs="OpenSymbol"/>
    </w:rPr>
  </w:style>
  <w:style w:type="paragraph" w:customStyle="1" w:styleId="Ttulo">
    <w:name w:val="Título"/>
    <w:basedOn w:val="Normal"/>
    <w:next w:val="BodyText"/>
    <w:qFormat/>
    <w:rsid w:val="00966E62"/>
    <w:pPr>
      <w:keepNext/>
      <w:shd w:val="clear" w:color="auto" w:fill="FFFFFF"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unhideWhenUsed/>
    <w:rsid w:val="00966E62"/>
    <w:pPr>
      <w:shd w:val="clear" w:color="auto" w:fill="FFFFFF"/>
      <w:spacing w:after="120"/>
    </w:pPr>
  </w:style>
  <w:style w:type="paragraph" w:styleId="List">
    <w:name w:val="List"/>
    <w:basedOn w:val="BodyText"/>
    <w:rsid w:val="00966E62"/>
  </w:style>
  <w:style w:type="paragraph" w:styleId="Caption">
    <w:name w:val="caption"/>
    <w:basedOn w:val="Normal"/>
    <w:qFormat/>
    <w:rsid w:val="00966E62"/>
    <w:pPr>
      <w:shd w:val="clear" w:color="auto" w:fill="FFFFFF"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966E62"/>
    <w:pPr>
      <w:shd w:val="clear" w:color="auto" w:fill="FFFFFF"/>
    </w:pPr>
  </w:style>
  <w:style w:type="paragraph" w:styleId="NoSpacing">
    <w:name w:val="No Spacing"/>
    <w:uiPriority w:val="1"/>
    <w:qFormat/>
    <w:rsid w:val="00966E62"/>
    <w:rPr>
      <w:sz w:val="24"/>
    </w:rPr>
  </w:style>
  <w:style w:type="paragraph" w:styleId="Subtitle">
    <w:name w:val="Subtitle"/>
    <w:basedOn w:val="Normal"/>
    <w:uiPriority w:val="11"/>
    <w:qFormat/>
    <w:rsid w:val="00966E62"/>
    <w:pPr>
      <w:shd w:val="clear" w:color="auto" w:fill="FFFFFF"/>
      <w:spacing w:before="200" w:after="200"/>
    </w:pPr>
  </w:style>
  <w:style w:type="paragraph" w:styleId="Quote">
    <w:name w:val="Quote"/>
    <w:basedOn w:val="Normal"/>
    <w:uiPriority w:val="29"/>
    <w:qFormat/>
    <w:rsid w:val="00966E62"/>
    <w:pPr>
      <w:shd w:val="clear" w:color="auto" w:fill="FFFFFF"/>
      <w:ind w:left="720" w:right="720"/>
    </w:pPr>
    <w:rPr>
      <w:i/>
    </w:rPr>
  </w:style>
  <w:style w:type="paragraph" w:styleId="IntenseQuote">
    <w:name w:val="Intense Quote"/>
    <w:basedOn w:val="Normal"/>
    <w:uiPriority w:val="30"/>
    <w:qFormat/>
    <w:rsid w:val="00966E6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FootnoteText">
    <w:name w:val="footnote text"/>
    <w:basedOn w:val="Normal"/>
    <w:uiPriority w:val="99"/>
    <w:semiHidden/>
    <w:unhideWhenUsed/>
    <w:rsid w:val="00966E62"/>
    <w:pPr>
      <w:shd w:val="clear" w:color="auto" w:fill="FFFFFF"/>
      <w:spacing w:after="40"/>
    </w:pPr>
    <w:rPr>
      <w:sz w:val="18"/>
    </w:rPr>
  </w:style>
  <w:style w:type="paragraph" w:styleId="TOC1">
    <w:name w:val="toc 1"/>
    <w:basedOn w:val="Normal"/>
    <w:uiPriority w:val="39"/>
    <w:unhideWhenUsed/>
    <w:rsid w:val="00966E62"/>
    <w:pPr>
      <w:shd w:val="clear" w:color="auto" w:fill="FFFFFF"/>
      <w:spacing w:after="57"/>
    </w:pPr>
  </w:style>
  <w:style w:type="paragraph" w:styleId="TOC2">
    <w:name w:val="toc 2"/>
    <w:basedOn w:val="Normal"/>
    <w:uiPriority w:val="39"/>
    <w:unhideWhenUsed/>
    <w:rsid w:val="00966E62"/>
    <w:pPr>
      <w:shd w:val="clear" w:color="auto" w:fill="FFFFFF"/>
      <w:spacing w:after="57"/>
      <w:ind w:left="283"/>
    </w:pPr>
  </w:style>
  <w:style w:type="paragraph" w:styleId="TOC3">
    <w:name w:val="toc 3"/>
    <w:basedOn w:val="Normal"/>
    <w:uiPriority w:val="39"/>
    <w:unhideWhenUsed/>
    <w:rsid w:val="00966E62"/>
    <w:pPr>
      <w:shd w:val="clear" w:color="auto" w:fill="FFFFFF"/>
      <w:spacing w:after="57"/>
      <w:ind w:left="567"/>
    </w:pPr>
  </w:style>
  <w:style w:type="paragraph" w:styleId="TOC4">
    <w:name w:val="toc 4"/>
    <w:basedOn w:val="Normal"/>
    <w:uiPriority w:val="39"/>
    <w:unhideWhenUsed/>
    <w:rsid w:val="00966E62"/>
    <w:pPr>
      <w:shd w:val="clear" w:color="auto" w:fill="FFFFFF"/>
      <w:spacing w:after="57"/>
      <w:ind w:left="850"/>
    </w:pPr>
  </w:style>
  <w:style w:type="paragraph" w:styleId="TOC5">
    <w:name w:val="toc 5"/>
    <w:basedOn w:val="Normal"/>
    <w:uiPriority w:val="39"/>
    <w:unhideWhenUsed/>
    <w:rsid w:val="00966E62"/>
    <w:pPr>
      <w:shd w:val="clear" w:color="auto" w:fill="FFFFFF"/>
      <w:spacing w:after="57"/>
      <w:ind w:left="1134"/>
    </w:pPr>
  </w:style>
  <w:style w:type="paragraph" w:styleId="TOC6">
    <w:name w:val="toc 6"/>
    <w:basedOn w:val="Normal"/>
    <w:uiPriority w:val="39"/>
    <w:unhideWhenUsed/>
    <w:rsid w:val="00966E62"/>
    <w:pPr>
      <w:shd w:val="clear" w:color="auto" w:fill="FFFFFF"/>
      <w:spacing w:after="57"/>
      <w:ind w:left="1417"/>
    </w:pPr>
  </w:style>
  <w:style w:type="paragraph" w:styleId="TOC7">
    <w:name w:val="toc 7"/>
    <w:basedOn w:val="Normal"/>
    <w:uiPriority w:val="39"/>
    <w:unhideWhenUsed/>
    <w:rsid w:val="00966E62"/>
    <w:pPr>
      <w:shd w:val="clear" w:color="auto" w:fill="FFFFFF"/>
      <w:spacing w:after="57"/>
      <w:ind w:left="1701"/>
    </w:pPr>
  </w:style>
  <w:style w:type="paragraph" w:styleId="TOC8">
    <w:name w:val="toc 8"/>
    <w:basedOn w:val="Normal"/>
    <w:uiPriority w:val="39"/>
    <w:unhideWhenUsed/>
    <w:rsid w:val="00966E62"/>
    <w:pPr>
      <w:shd w:val="clear" w:color="auto" w:fill="FFFFFF"/>
      <w:spacing w:after="57"/>
      <w:ind w:left="1984"/>
    </w:pPr>
  </w:style>
  <w:style w:type="paragraph" w:styleId="TOC9">
    <w:name w:val="toc 9"/>
    <w:basedOn w:val="Normal"/>
    <w:uiPriority w:val="39"/>
    <w:unhideWhenUsed/>
    <w:rsid w:val="00966E62"/>
    <w:pPr>
      <w:shd w:val="clear" w:color="auto" w:fill="FFFFFF"/>
      <w:spacing w:after="57"/>
      <w:ind w:left="2268"/>
    </w:pPr>
  </w:style>
  <w:style w:type="paragraph" w:styleId="TOCHeading">
    <w:name w:val="TOC Heading"/>
    <w:uiPriority w:val="39"/>
    <w:unhideWhenUsed/>
    <w:qFormat/>
    <w:rsid w:val="00966E62"/>
    <w:rPr>
      <w:sz w:val="24"/>
    </w:rPr>
  </w:style>
  <w:style w:type="paragraph" w:customStyle="1" w:styleId="Apresentao">
    <w:name w:val="Apresentação"/>
    <w:basedOn w:val="Normal"/>
    <w:qFormat/>
    <w:rsid w:val="00966E62"/>
    <w:pPr>
      <w:widowControl w:val="0"/>
      <w:shd w:val="clear" w:color="auto" w:fill="FFFFFF"/>
      <w:spacing w:before="200" w:after="200"/>
      <w:jc w:val="both"/>
    </w:pPr>
    <w:rPr>
      <w:rFonts w:ascii="Georgia" w:eastAsia="Arial Unicode MS" w:hAnsi="Georgia"/>
      <w:i/>
      <w:color w:val="595959"/>
      <w:sz w:val="22"/>
      <w:szCs w:val="22"/>
      <w:lang w:eastAsia="pt-BR"/>
    </w:rPr>
  </w:style>
  <w:style w:type="paragraph" w:customStyle="1" w:styleId="Dia-titulo">
    <w:name w:val="Dia - titulo"/>
    <w:basedOn w:val="Normal"/>
    <w:qFormat/>
    <w:rsid w:val="00966E62"/>
    <w:pPr>
      <w:widowControl w:val="0"/>
      <w:shd w:val="clear" w:color="auto" w:fill="FFFFFF"/>
      <w:spacing w:before="300" w:after="100"/>
      <w:jc w:val="both"/>
    </w:pPr>
    <w:rPr>
      <w:rFonts w:ascii="Century Gothic" w:eastAsia="Arial Unicode MS" w:hAnsi="Century Gothic" w:cs="Arial"/>
      <w:bCs/>
      <w:color w:val="404040"/>
      <w:lang w:eastAsia="pt-BR"/>
    </w:rPr>
  </w:style>
  <w:style w:type="paragraph" w:customStyle="1" w:styleId="Observao">
    <w:name w:val="Observação"/>
    <w:basedOn w:val="Normal"/>
    <w:qFormat/>
    <w:rsid w:val="00966E62"/>
    <w:pPr>
      <w:widowControl w:val="0"/>
      <w:shd w:val="clear" w:color="auto" w:fill="FFFFFF"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966E62"/>
    <w:pPr>
      <w:widowControl w:val="0"/>
      <w:shd w:val="clear" w:color="auto" w:fill="FFFFFF"/>
      <w:ind w:left="284"/>
      <w:contextualSpacing/>
    </w:pPr>
    <w:rPr>
      <w:rFonts w:ascii="Times New Roman" w:eastAsia="Arial Unicode MS" w:hAnsi="Times New Roman"/>
      <w:lang w:eastAsia="pt-BR"/>
    </w:rPr>
  </w:style>
  <w:style w:type="paragraph" w:styleId="Header">
    <w:name w:val="head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unhideWhenUsed/>
    <w:rsid w:val="00966E62"/>
    <w:pPr>
      <w:shd w:val="clear" w:color="auto" w:fill="FFFFFF"/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unhideWhenUsed/>
    <w:qFormat/>
    <w:rsid w:val="00966E62"/>
    <w:pPr>
      <w:shd w:val="clear" w:color="auto" w:fill="FFFFFF"/>
    </w:pPr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966E62"/>
    <w:pPr>
      <w:widowControl w:val="0"/>
      <w:shd w:val="clear" w:color="auto" w:fill="FFFFFF"/>
      <w:jc w:val="center"/>
    </w:pPr>
    <w:rPr>
      <w:rFonts w:ascii="Verdana" w:eastAsia="Arial Unicode MS" w:hAnsi="Verdana"/>
      <w:b/>
      <w:bCs/>
      <w:color w:val="000080"/>
      <w:lang w:eastAsia="ar-SA"/>
    </w:rPr>
  </w:style>
  <w:style w:type="paragraph" w:styleId="Title">
    <w:name w:val="Title"/>
    <w:basedOn w:val="Normal"/>
    <w:uiPriority w:val="10"/>
    <w:qFormat/>
    <w:rsid w:val="00966E62"/>
    <w:pPr>
      <w:shd w:val="clear" w:color="auto" w:fill="FFFFFF"/>
      <w:contextualSpacing/>
    </w:pPr>
    <w:rPr>
      <w:rFonts w:ascii="Calibri" w:eastAsia="MS Gothic" w:hAnsi="Calibri"/>
      <w:spacing w:val="-8"/>
      <w:sz w:val="56"/>
      <w:szCs w:val="56"/>
    </w:rPr>
  </w:style>
  <w:style w:type="paragraph" w:customStyle="1" w:styleId="Contedodoquadro">
    <w:name w:val="Conteúdo do quadro"/>
    <w:basedOn w:val="Normal"/>
    <w:qFormat/>
    <w:rsid w:val="00966E62"/>
    <w:pPr>
      <w:shd w:val="clear" w:color="auto" w:fill="FFFFFF"/>
    </w:pPr>
  </w:style>
  <w:style w:type="paragraph" w:customStyle="1" w:styleId="Corpodetexto21">
    <w:name w:val="Corpo de texto 21"/>
    <w:basedOn w:val="Normal"/>
    <w:qFormat/>
    <w:rsid w:val="00966E62"/>
    <w:pPr>
      <w:shd w:val="clear" w:color="auto" w:fill="FFFFFF"/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966E62"/>
    <w:pPr>
      <w:shd w:val="clear" w:color="auto" w:fill="FFFFFF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966E62"/>
    <w:pPr>
      <w:widowControl w:val="0"/>
    </w:pPr>
    <w:rPr>
      <w:rFonts w:ascii="Verdana" w:eastAsia="Cambria" w:hAnsi="Verdana" w:cs="Verdana"/>
      <w:color w:val="000000"/>
      <w:sz w:val="24"/>
      <w:szCs w:val="24"/>
    </w:rPr>
  </w:style>
  <w:style w:type="paragraph" w:customStyle="1" w:styleId="Contedodatabela">
    <w:name w:val="Conteúdo da tabela"/>
    <w:basedOn w:val="Normal"/>
    <w:qFormat/>
    <w:rsid w:val="00966E62"/>
    <w:pPr>
      <w:shd w:val="clear" w:color="auto" w:fill="FFFFFF"/>
    </w:pPr>
  </w:style>
  <w:style w:type="paragraph" w:customStyle="1" w:styleId="Ttulodetabela">
    <w:name w:val="Título de tabela"/>
    <w:basedOn w:val="Contedodatabela"/>
    <w:qFormat/>
    <w:rsid w:val="00966E62"/>
    <w:pPr>
      <w:jc w:val="center"/>
    </w:pPr>
    <w:rPr>
      <w:b/>
      <w:bCs/>
    </w:rPr>
  </w:style>
  <w:style w:type="numbering" w:customStyle="1" w:styleId="Style1">
    <w:name w:val="Style1"/>
    <w:uiPriority w:val="99"/>
    <w:qFormat/>
    <w:rsid w:val="00966E62"/>
  </w:style>
  <w:style w:type="table" w:customStyle="1" w:styleId="Lined">
    <w:name w:val="Lined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eNormal"/>
    <w:uiPriority w:val="99"/>
    <w:rsid w:val="00966E6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eNormal"/>
    <w:uiPriority w:val="99"/>
    <w:rsid w:val="00966E62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Tabela-Cabealho">
    <w:name w:val="Tabela - Cabeçalho"/>
    <w:basedOn w:val="TableNormal"/>
    <w:uiPriority w:val="99"/>
    <w:rsid w:val="00966E62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966E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966E6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966E62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one" w:sz="4" w:space="0" w:color="000000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966E62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one" w:sz="4" w:space="0" w:color="000000"/>
          <w:insideV w:val="none" w:sz="4" w:space="0" w:color="000000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sing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966E62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one" w:sz="4" w:space="0" w:color="000000"/>
        </w:tcBorders>
      </w:tcPr>
    </w:tblStylePr>
    <w:tblStylePr w:type="nwCell">
      <w:tblPr/>
      <w:tcPr>
        <w:tcBorders>
          <w:right w:val="none" w:sz="4" w:space="0" w:color="000000"/>
        </w:tcBorders>
      </w:tcPr>
    </w:tblStylePr>
    <w:tblStylePr w:type="seCell">
      <w:tblPr/>
      <w:tcPr>
        <w:tcBorders>
          <w:left w:val="none" w:sz="4" w:space="0" w:color="000000"/>
        </w:tcBorders>
      </w:tcPr>
    </w:tblStylePr>
    <w:tblStylePr w:type="swCell">
      <w:tblPr/>
      <w:tcPr>
        <w:tcBorders>
          <w:right w:val="none" w:sz="4" w:space="0" w:color="000000"/>
        </w:tcBorders>
      </w:tcPr>
    </w:tblStylePr>
  </w:style>
  <w:style w:type="table" w:customStyle="1" w:styleId="InterpointCinza">
    <w:name w:val="Interpoint Cinza"/>
    <w:basedOn w:val="TableNormal"/>
    <w:uiPriority w:val="99"/>
    <w:rsid w:val="00966E62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longtext">
    <w:name w:val="long_text"/>
    <w:basedOn w:val="DefaultParagraphFont"/>
    <w:rsid w:val="00643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894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13</cp:revision>
  <dcterms:created xsi:type="dcterms:W3CDTF">2020-02-07T20:37:00Z</dcterms:created>
  <dcterms:modified xsi:type="dcterms:W3CDTF">2020-02-13T17:54:00Z</dcterms:modified>
</cp:coreProperties>
</file>