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Explora </w:t>
      </w:r>
      <w:r w:rsidR="004913D6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Atacama 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4913D6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4913D6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5755640" cy="2901332"/>
            <wp:effectExtent l="19050" t="0" r="0" b="0"/>
            <wp:docPr id="2" name="Imagem 0" descr="atacama-sample-191.jpg.1024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atacama-sample-191.jpg.1024x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290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 xml:space="preserve">PROMOÇÕES - Explora </w:t>
      </w:r>
      <w:r w:rsidR="00FB4B2B">
        <w:rPr>
          <w:rFonts w:asciiTheme="majorHAnsi" w:hAnsiTheme="majorHAnsi" w:cstheme="majorHAnsi"/>
          <w:bCs/>
          <w:sz w:val="28"/>
          <w:szCs w:val="28"/>
        </w:rPr>
        <w:t>Atacama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6077D6" w:rsidRP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077D6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>
        <w:rPr>
          <w:rFonts w:asciiTheme="majorHAnsi" w:hAnsiTheme="majorHAnsi" w:cstheme="majorHAnsi"/>
          <w:b/>
          <w:bCs/>
          <w:sz w:val="18"/>
          <w:szCs w:val="18"/>
        </w:rPr>
        <w:t xml:space="preserve">- </w:t>
      </w:r>
      <w:r>
        <w:rPr>
          <w:rFonts w:asciiTheme="majorHAnsi" w:hAnsiTheme="majorHAnsi" w:cstheme="majorHAnsi"/>
          <w:b/>
          <w:bCs/>
          <w:sz w:val="22"/>
          <w:szCs w:val="22"/>
        </w:rPr>
        <w:t>Reserva de 3 noites pagando 2, ou reserva de 5 noites, pagando 3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</w:rPr>
      </w:pPr>
    </w:p>
    <w:p w:rsidR="006077D6" w:rsidRPr="00322B39" w:rsidRDefault="006077D6" w:rsidP="006077D6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Por 4 noites de reserva, você paga</w:t>
      </w: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>-se</w:t>
      </w:r>
      <w:r w:rsidRPr="006077D6">
        <w:rPr>
          <w:rFonts w:asciiTheme="majorHAnsi" w:eastAsia="Times New Roman" w:hAnsiTheme="majorHAnsi" w:cstheme="majorHAnsi"/>
          <w:b/>
          <w:bCs/>
          <w:sz w:val="22"/>
          <w:szCs w:val="22"/>
          <w:lang w:eastAsia="pt-BR"/>
        </w:rPr>
        <w:t xml:space="preserve"> o equivalente a 2,5 noites.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é válido na temporada Holidays.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aplica-se aos quartos Yali e Suíte Catur n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>o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Atacama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Válido para reservas com check-out até 31 de março de 2020.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estadas fora do período de benefício.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Não acumulável com outras promoções ou benefícios.</w:t>
      </w:r>
    </w:p>
    <w:p w:rsidR="006077D6" w:rsidRP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Não é válido para crianças e jovens.</w:t>
      </w:r>
    </w:p>
    <w:p w:rsidR="006077D6" w:rsidRDefault="006077D6" w:rsidP="006077D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Política de modificação e cancelamento: As seguintes cobranças se aplicam dependendo da hora do aviso: US$ 200 por pessoa a qualquer momento, 30% da reserva se o aviso for entre 29 a 10 dias antes da chegada e 100% da reserva se o aviso for com menos de 10 dias de antecedência.</w:t>
      </w:r>
    </w:p>
    <w:p w:rsidR="006077D6" w:rsidRPr="006077D6" w:rsidRDefault="006077D6" w:rsidP="006077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6077D6">
        <w:rPr>
          <w:rFonts w:asciiTheme="majorHAnsi" w:hAnsiTheme="majorHAnsi" w:cstheme="majorHAnsi"/>
          <w:b/>
          <w:bCs/>
          <w:sz w:val="22"/>
          <w:szCs w:val="22"/>
        </w:rPr>
        <w:t>Validade:</w:t>
      </w:r>
      <w:r w:rsidR="00110EE3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até 3</w:t>
      </w:r>
      <w:r w:rsidR="000F2A9D">
        <w:rPr>
          <w:rFonts w:asciiTheme="majorHAnsi" w:eastAsia="Times New Roman" w:hAnsiTheme="majorHAnsi" w:cstheme="majorHAnsi"/>
          <w:sz w:val="22"/>
          <w:szCs w:val="22"/>
          <w:lang w:eastAsia="pt-BR"/>
        </w:rPr>
        <w:t>1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de março de 2020 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-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>exce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to semana  de Carnaval </w:t>
      </w:r>
      <w:r w:rsidRPr="006077D6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. </w:t>
      </w:r>
      <w:r w:rsidR="00110EE3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6E5963" w:rsidRDefault="006E5963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6E5963" w:rsidRDefault="006E5963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6077D6" w:rsidRDefault="006077D6" w:rsidP="00322B39">
      <w:pPr>
        <w:spacing w:before="2" w:after="2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</w:p>
    <w:p w:rsid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sz w:val="18"/>
          <w:szCs w:val="18"/>
          <w:u w:val="single"/>
        </w:rPr>
        <w:lastRenderedPageBreak/>
        <w:br/>
      </w:r>
      <w:r w:rsidR="006077D6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>Desconto de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50%</w:t>
      </w:r>
      <w:r w:rsidR="00304144">
        <w:rPr>
          <w:rFonts w:asciiTheme="majorHAnsi" w:hAnsiTheme="majorHAnsi" w:cstheme="majorHAnsi"/>
          <w:b/>
          <w:bCs/>
          <w:sz w:val="22"/>
          <w:szCs w:val="22"/>
        </w:rPr>
        <w:t xml:space="preserve"> para o acompanhante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</w:t>
      </w:r>
      <w:r w:rsidR="00EC5FF8">
        <w:rPr>
          <w:rFonts w:asciiTheme="majorHAnsi" w:hAnsiTheme="majorHAnsi" w:cstheme="majorHAnsi"/>
          <w:bCs/>
          <w:sz w:val="22"/>
          <w:szCs w:val="22"/>
        </w:rPr>
        <w:t>Atacama</w:t>
      </w:r>
      <w:r>
        <w:rPr>
          <w:rFonts w:asciiTheme="majorHAnsi" w:hAnsiTheme="majorHAnsi" w:cstheme="majorHAnsi"/>
          <w:bCs/>
          <w:sz w:val="22"/>
          <w:szCs w:val="22"/>
        </w:rPr>
        <w:t xml:space="preserve">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O desconto aplica-se aos quartos </w:t>
      </w:r>
      <w:r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</w:t>
      </w:r>
      <w:r w:rsidR="00067B1B">
        <w:rPr>
          <w:rFonts w:asciiTheme="majorHAnsi" w:eastAsia="Times New Roman" w:hAnsiTheme="majorHAnsi" w:cstheme="majorHAnsi"/>
          <w:sz w:val="22"/>
          <w:szCs w:val="22"/>
          <w:lang w:eastAsia="pt-BR"/>
        </w:rPr>
        <w:t>Yali e Suite Catur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067B1B" w:rsidRPr="00322B39" w:rsidRDefault="00BB5A1A" w:rsidP="00BB5A1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i/>
          <w:sz w:val="22"/>
          <w:szCs w:val="22"/>
        </w:rPr>
        <w:t xml:space="preserve">entre </w:t>
      </w:r>
      <w:r w:rsidR="006E5963">
        <w:rPr>
          <w:rFonts w:asciiTheme="majorHAnsi" w:hAnsiTheme="majorHAnsi" w:cstheme="majorHAnsi"/>
          <w:i/>
          <w:sz w:val="22"/>
          <w:szCs w:val="22"/>
        </w:rPr>
        <w:t>1 maio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E5963">
        <w:rPr>
          <w:rFonts w:asciiTheme="majorHAnsi" w:hAnsiTheme="majorHAnsi" w:cstheme="majorHAnsi"/>
          <w:i/>
          <w:sz w:val="22"/>
          <w:szCs w:val="22"/>
        </w:rPr>
        <w:t>a 30</w:t>
      </w:r>
      <w:r>
        <w:rPr>
          <w:rFonts w:asciiTheme="majorHAnsi" w:hAnsiTheme="majorHAnsi" w:cstheme="majorHAnsi"/>
          <w:i/>
          <w:sz w:val="22"/>
          <w:szCs w:val="22"/>
        </w:rPr>
        <w:t xml:space="preserve"> junho de 2020</w:t>
      </w:r>
      <w:r w:rsidR="006E309A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:rsidR="00A84EBA" w:rsidRPr="00A84EBA" w:rsidRDefault="00304144" w:rsidP="00304144">
      <w:pPr>
        <w:tabs>
          <w:tab w:val="left" w:pos="999"/>
        </w:tabs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:rsidR="00322B39" w:rsidRPr="00322B39" w:rsidRDefault="006077D6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2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10%;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3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15%;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4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322B39">
        <w:rPr>
          <w:rFonts w:asciiTheme="majorHAnsi" w:hAnsiTheme="majorHAnsi" w:cstheme="majorHAnsi"/>
          <w:i/>
          <w:sz w:val="22"/>
          <w:szCs w:val="22"/>
        </w:rPr>
        <w:t>Explorer’s Benefit</w:t>
      </w:r>
      <w:r w:rsidRPr="00322B39">
        <w:rPr>
          <w:rFonts w:asciiTheme="majorHAnsi" w:hAnsiTheme="majorHAnsi" w:cstheme="majorHAnsi"/>
          <w:sz w:val="22"/>
          <w:szCs w:val="22"/>
        </w:rPr>
        <w:t xml:space="preserve"> (o primeiro desconto a ser aplicado será o Explorers’ Benefit.)  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Primeiro e último check-in deverá ser inferior a 30 dias de intervalo;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Só se aplica para reservas individuais;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Este benefício não é acumulativo com outros benefícios, descontos ou promoções, à exceção do Explorers’ Benefit;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Não aplicável entre 21 dez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a 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>5 jan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Válido para </w:t>
      </w:r>
      <w:r w:rsidRPr="00322B39">
        <w:rPr>
          <w:rFonts w:asciiTheme="majorHAnsi" w:eastAsia="Times New Roman" w:hAnsiTheme="majorHAnsi" w:cstheme="majorHAnsi"/>
          <w:i/>
          <w:kern w:val="0"/>
          <w:sz w:val="22"/>
          <w:szCs w:val="22"/>
        </w:rPr>
        <w:t>Travesías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6077D6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Este benefício também pode ser aplicado aos acompanhantes de viagem;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Pode ser combinado com o Passaporte Explora;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O desconto é aplicado parcialmente nas tarifas promocionais;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73" w:rsidRDefault="00172C73" w:rsidP="0066228D">
      <w:r>
        <w:separator/>
      </w:r>
    </w:p>
  </w:endnote>
  <w:endnote w:type="continuationSeparator" w:id="1">
    <w:p w:rsidR="00172C73" w:rsidRDefault="00172C73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73" w:rsidRDefault="00AB6729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C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C73" w:rsidRDefault="00172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C73" w:rsidRPr="000B750F" w:rsidRDefault="00AB6729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172C73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1061A2">
      <w:rPr>
        <w:rStyle w:val="PageNumber"/>
        <w:rFonts w:ascii="Arial" w:hAnsi="Arial"/>
        <w:noProof/>
        <w:sz w:val="16"/>
        <w:szCs w:val="16"/>
      </w:rPr>
      <w:t>3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172C73" w:rsidRPr="000B750F" w:rsidRDefault="00172C73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172C73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172C73" w:rsidRDefault="00172C73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172C73" w:rsidRDefault="00172C73" w:rsidP="00255731">
          <w:pPr>
            <w:pStyle w:val="Footer"/>
            <w:jc w:val="center"/>
          </w:pPr>
        </w:p>
      </w:tc>
    </w:tr>
    <w:tr w:rsidR="00172C73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172C73" w:rsidRDefault="00172C73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172C73" w:rsidRPr="00090031" w:rsidRDefault="00172C73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172C73" w:rsidRPr="00F917E8" w:rsidRDefault="00172C73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73" w:rsidRDefault="00172C73" w:rsidP="0066228D">
      <w:r>
        <w:separator/>
      </w:r>
    </w:p>
  </w:footnote>
  <w:footnote w:type="continuationSeparator" w:id="1">
    <w:p w:rsidR="00172C73" w:rsidRDefault="00172C73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172C73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172C73" w:rsidRPr="00C306EA" w:rsidRDefault="00172C73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 w:rsidRPr="00C306EA">
            <w:rPr>
              <w:rFonts w:asciiTheme="majorHAnsi" w:hAnsiTheme="majorHAnsi" w:cstheme="majorHAnsi"/>
              <w:sz w:val="22"/>
              <w:szCs w:val="22"/>
            </w:rPr>
            <w:t>CHILE</w:t>
          </w:r>
        </w:p>
      </w:tc>
    </w:tr>
    <w:tr w:rsidR="00172C73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172C73" w:rsidRPr="004245F1" w:rsidRDefault="00172C73" w:rsidP="004245F1">
          <w:pPr>
            <w:pStyle w:val="Header"/>
            <w:jc w:val="center"/>
          </w:pPr>
        </w:p>
      </w:tc>
    </w:tr>
  </w:tbl>
  <w:p w:rsidR="00172C73" w:rsidRDefault="00172C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882"/>
    <w:multiLevelType w:val="multilevel"/>
    <w:tmpl w:val="BB7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48DC"/>
    <w:multiLevelType w:val="multilevel"/>
    <w:tmpl w:val="C894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67B1B"/>
    <w:rsid w:val="00070359"/>
    <w:rsid w:val="0007559F"/>
    <w:rsid w:val="00090031"/>
    <w:rsid w:val="000B0E54"/>
    <w:rsid w:val="000B3269"/>
    <w:rsid w:val="000B750F"/>
    <w:rsid w:val="000E0270"/>
    <w:rsid w:val="000E114C"/>
    <w:rsid w:val="000E3173"/>
    <w:rsid w:val="000F2A9D"/>
    <w:rsid w:val="00106179"/>
    <w:rsid w:val="001061A2"/>
    <w:rsid w:val="00110EE3"/>
    <w:rsid w:val="00122A04"/>
    <w:rsid w:val="001378E9"/>
    <w:rsid w:val="00170102"/>
    <w:rsid w:val="00172C73"/>
    <w:rsid w:val="00186FC6"/>
    <w:rsid w:val="001A7D04"/>
    <w:rsid w:val="001C4B70"/>
    <w:rsid w:val="001D23B2"/>
    <w:rsid w:val="001F409A"/>
    <w:rsid w:val="001F55F6"/>
    <w:rsid w:val="001F6FC6"/>
    <w:rsid w:val="0020307D"/>
    <w:rsid w:val="00220935"/>
    <w:rsid w:val="002405E8"/>
    <w:rsid w:val="00250792"/>
    <w:rsid w:val="00255731"/>
    <w:rsid w:val="00285FF4"/>
    <w:rsid w:val="002B218C"/>
    <w:rsid w:val="002E7CDA"/>
    <w:rsid w:val="00304144"/>
    <w:rsid w:val="00322B39"/>
    <w:rsid w:val="0033156F"/>
    <w:rsid w:val="00346927"/>
    <w:rsid w:val="00350118"/>
    <w:rsid w:val="00356C15"/>
    <w:rsid w:val="00362E38"/>
    <w:rsid w:val="0037765B"/>
    <w:rsid w:val="003F028C"/>
    <w:rsid w:val="00421FDB"/>
    <w:rsid w:val="004245F1"/>
    <w:rsid w:val="0043626B"/>
    <w:rsid w:val="004543C0"/>
    <w:rsid w:val="004913D6"/>
    <w:rsid w:val="004D2FB8"/>
    <w:rsid w:val="004E1617"/>
    <w:rsid w:val="004E4837"/>
    <w:rsid w:val="00513991"/>
    <w:rsid w:val="00513F55"/>
    <w:rsid w:val="00515EAD"/>
    <w:rsid w:val="00542774"/>
    <w:rsid w:val="00567E2F"/>
    <w:rsid w:val="00581807"/>
    <w:rsid w:val="00586886"/>
    <w:rsid w:val="005A1EBE"/>
    <w:rsid w:val="006077D6"/>
    <w:rsid w:val="0062119B"/>
    <w:rsid w:val="00632F24"/>
    <w:rsid w:val="00646E1E"/>
    <w:rsid w:val="0066228D"/>
    <w:rsid w:val="00683B39"/>
    <w:rsid w:val="006A25E3"/>
    <w:rsid w:val="006A2740"/>
    <w:rsid w:val="006C0F58"/>
    <w:rsid w:val="006E309A"/>
    <w:rsid w:val="006E5963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52C94"/>
    <w:rsid w:val="00861549"/>
    <w:rsid w:val="0086576A"/>
    <w:rsid w:val="00877BCD"/>
    <w:rsid w:val="00880347"/>
    <w:rsid w:val="00892DC9"/>
    <w:rsid w:val="0089358A"/>
    <w:rsid w:val="008B6DDC"/>
    <w:rsid w:val="008E039E"/>
    <w:rsid w:val="00965153"/>
    <w:rsid w:val="009C2D6A"/>
    <w:rsid w:val="009E61C9"/>
    <w:rsid w:val="00A222F4"/>
    <w:rsid w:val="00A23141"/>
    <w:rsid w:val="00A27600"/>
    <w:rsid w:val="00A447C6"/>
    <w:rsid w:val="00A4500A"/>
    <w:rsid w:val="00A84EBA"/>
    <w:rsid w:val="00A96708"/>
    <w:rsid w:val="00AB6729"/>
    <w:rsid w:val="00B22871"/>
    <w:rsid w:val="00B4260C"/>
    <w:rsid w:val="00B44F14"/>
    <w:rsid w:val="00B81738"/>
    <w:rsid w:val="00BB541E"/>
    <w:rsid w:val="00BB5A1A"/>
    <w:rsid w:val="00C0529C"/>
    <w:rsid w:val="00C306EA"/>
    <w:rsid w:val="00C5597D"/>
    <w:rsid w:val="00C603C9"/>
    <w:rsid w:val="00C720CF"/>
    <w:rsid w:val="00CD62EF"/>
    <w:rsid w:val="00CF2846"/>
    <w:rsid w:val="00CF4A57"/>
    <w:rsid w:val="00D01520"/>
    <w:rsid w:val="00D055D7"/>
    <w:rsid w:val="00D219A0"/>
    <w:rsid w:val="00D865C9"/>
    <w:rsid w:val="00D87ECB"/>
    <w:rsid w:val="00D91E65"/>
    <w:rsid w:val="00DD656F"/>
    <w:rsid w:val="00DE1225"/>
    <w:rsid w:val="00E05781"/>
    <w:rsid w:val="00E10E1D"/>
    <w:rsid w:val="00E420DD"/>
    <w:rsid w:val="00E51CBD"/>
    <w:rsid w:val="00E9127D"/>
    <w:rsid w:val="00EB4D89"/>
    <w:rsid w:val="00EC5FF8"/>
    <w:rsid w:val="00ED20D9"/>
    <w:rsid w:val="00ED7F09"/>
    <w:rsid w:val="00EF513E"/>
    <w:rsid w:val="00F0089B"/>
    <w:rsid w:val="00F00F81"/>
    <w:rsid w:val="00F54566"/>
    <w:rsid w:val="00F8196D"/>
    <w:rsid w:val="00F917E8"/>
    <w:rsid w:val="00FA0640"/>
    <w:rsid w:val="00FB4B2B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Strong">
    <w:name w:val="Strong"/>
    <w:basedOn w:val="DefaultParagraphFont"/>
    <w:uiPriority w:val="22"/>
    <w:qFormat/>
    <w:rsid w:val="00607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37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15</cp:revision>
  <cp:lastPrinted>2019-12-13T17:41:00Z</cp:lastPrinted>
  <dcterms:created xsi:type="dcterms:W3CDTF">2020-01-15T14:23:00Z</dcterms:created>
  <dcterms:modified xsi:type="dcterms:W3CDTF">2020-03-09T18:31:00Z</dcterms:modified>
</cp:coreProperties>
</file>