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E9B" w:rsidRPr="00DD0F02" w:rsidRDefault="00365E9B" w:rsidP="00365E9B">
      <w:pPr>
        <w:jc w:val="center"/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</w:pPr>
      <w:bookmarkStart w:id="0" w:name="_GoBack"/>
      <w:bookmarkEnd w:id="0"/>
      <w:r w:rsidRPr="00DD0F02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  <w:t>Puerto Madryn</w:t>
      </w:r>
      <w:r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  <w:t xml:space="preserve"> </w:t>
      </w:r>
      <w:r w:rsidR="00DA4BF2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  <w:t>-</w:t>
      </w:r>
      <w:r w:rsidRPr="00DD0F02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  <w:t xml:space="preserve"> 201</w:t>
      </w:r>
      <w:r w:rsidR="0092076A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  <w:t>8</w:t>
      </w:r>
      <w:r w:rsidR="00DA4BF2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  <w:t>/201</w:t>
      </w:r>
      <w:r w:rsidR="0092076A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  <w:t>9</w:t>
      </w:r>
    </w:p>
    <w:p w:rsidR="001F5761" w:rsidRPr="00DD0F02" w:rsidRDefault="009248A6">
      <w:pPr>
        <w:jc w:val="center"/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</w:pPr>
      <w:r w:rsidRPr="00DD0F02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  <w:t>4</w:t>
      </w:r>
      <w:r w:rsidR="00613CCD" w:rsidRPr="00DD0F02">
        <w:rPr>
          <w:rFonts w:asciiTheme="minorHAnsi" w:eastAsia="DejaVu Sans" w:hAnsiTheme="minorHAnsi" w:cs="Tahoma"/>
          <w:b/>
          <w:bCs/>
          <w:color w:val="000080"/>
          <w:sz w:val="26"/>
          <w:szCs w:val="26"/>
          <w:lang w:bidi="pt-BR"/>
        </w:rPr>
        <w:t xml:space="preserve"> dias</w:t>
      </w:r>
    </w:p>
    <w:p w:rsidR="001F5761" w:rsidRPr="00DD0F02" w:rsidRDefault="001F5761" w:rsidP="00DD0F02">
      <w:pPr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9165B6" w:rsidRPr="00DD0F02" w:rsidRDefault="00365E9B" w:rsidP="006523CF">
      <w:pPr>
        <w:jc w:val="both"/>
        <w:rPr>
          <w:rFonts w:asciiTheme="minorHAnsi" w:eastAsia="DejaVu Sans" w:hAnsiTheme="minorHAnsi" w:cs="Tahoma"/>
          <w:bCs/>
          <w:sz w:val="22"/>
          <w:szCs w:val="22"/>
          <w:lang w:bidi="pt-BR"/>
        </w:rPr>
      </w:pPr>
      <w:r>
        <w:rPr>
          <w:noProof/>
        </w:rPr>
        <w:drawing>
          <wp:inline distT="0" distB="0" distL="0" distR="0">
            <wp:extent cx="6172200" cy="2645434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559" cy="264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9B" w:rsidRDefault="00365E9B" w:rsidP="006523CF">
      <w:pPr>
        <w:jc w:val="both"/>
        <w:rPr>
          <w:rFonts w:asciiTheme="minorHAnsi" w:hAnsiTheme="minorHAnsi"/>
          <w:sz w:val="22"/>
          <w:szCs w:val="22"/>
        </w:rPr>
      </w:pPr>
    </w:p>
    <w:p w:rsidR="00AA1E0F" w:rsidRPr="00DD0F02" w:rsidRDefault="00F028BF" w:rsidP="006523CF">
      <w:pPr>
        <w:jc w:val="both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 xml:space="preserve">Declarada como Patrimônio Natural Mundial, pela Unesco, a Península Valdés guarda as riquezas da fauna e flora patagônica, abrigando paisagens exuberantes. É uma das principais áreas de reprodução de diversas espécies de mamíferos </w:t>
      </w:r>
      <w:r w:rsidRPr="00DD0F02">
        <w:rPr>
          <w:rFonts w:asciiTheme="minorHAnsi" w:hAnsiTheme="minorHAnsi"/>
          <w:color w:val="000000" w:themeColor="text1"/>
          <w:sz w:val="22"/>
          <w:szCs w:val="22"/>
        </w:rPr>
        <w:t>aquáticos</w:t>
      </w:r>
      <w:r w:rsidRPr="00DD0F02">
        <w:rPr>
          <w:rFonts w:asciiTheme="minorHAnsi" w:hAnsiTheme="minorHAnsi"/>
          <w:sz w:val="22"/>
          <w:szCs w:val="22"/>
        </w:rPr>
        <w:t>, tais como a baleia franca, além de possuir grande concentração de pinguins, lobos e elefantes marinhos. E o melhor de tudo é poder explorar esse magnífico destino e observar de perto sua diversidade natural.</w:t>
      </w:r>
    </w:p>
    <w:p w:rsidR="00F028BF" w:rsidRPr="00DD0F02" w:rsidRDefault="00F028BF" w:rsidP="006523CF">
      <w:pPr>
        <w:jc w:val="both"/>
        <w:rPr>
          <w:rFonts w:asciiTheme="minorHAnsi" w:hAnsiTheme="minorHAnsi"/>
          <w:sz w:val="22"/>
          <w:szCs w:val="22"/>
        </w:rPr>
      </w:pPr>
    </w:p>
    <w:p w:rsidR="00F028BF" w:rsidRPr="00DD0F02" w:rsidRDefault="00F028BF" w:rsidP="006523CF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</w:p>
    <w:p w:rsidR="009248A6" w:rsidRPr="00DD0F02" w:rsidRDefault="00C43290" w:rsidP="006523CF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1</w:t>
      </w:r>
      <w:r w:rsidR="00613CCD"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º dia - Trelew - Puerto Madryn</w:t>
      </w:r>
      <w:r w:rsidR="00785CDA"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</w:t>
      </w:r>
    </w:p>
    <w:p w:rsidR="00311EA1" w:rsidRPr="00DD0F02" w:rsidRDefault="00C43290" w:rsidP="00311EA1">
      <w:pPr>
        <w:jc w:val="both"/>
        <w:rPr>
          <w:rFonts w:asciiTheme="minorHAnsi" w:eastAsia="DejaVu Sans" w:hAnsiTheme="minorHAnsi" w:cs="Tahoma"/>
          <w:bCs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>Chegada</w:t>
      </w:r>
      <w:r w:rsidR="009165B6"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 a Trelew. </w:t>
      </w:r>
      <w:r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>Recepção e</w:t>
      </w:r>
      <w:r w:rsidR="009165B6"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 </w:t>
      </w:r>
      <w:r w:rsidR="00613CCD"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traslado </w:t>
      </w:r>
      <w:r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privativo </w:t>
      </w:r>
      <w:r w:rsidR="00613CCD"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>ao hotel</w:t>
      </w:r>
      <w:r w:rsidR="009165B6"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>,</w:t>
      </w:r>
      <w:r w:rsidR="00613CCD"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 em Puerto Madryn. </w:t>
      </w:r>
      <w:r w:rsidR="00311EA1"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>O extraordinário cenário de Puerto Madryn é o habitat de uma fauna variada e surpreendente: baleias, lobos e elefantes marinhos, e pinguins. É considerado um destino para o ano todo: mergulho e caiaque com lobos marinhos, mountain bike, trekking, expedições e muito mais para aproveitar o máximo toda a natureza que este clássico da Patagônia tem para oferecer. Hospedagem por 3 noites, com café da manhã.</w:t>
      </w:r>
    </w:p>
    <w:p w:rsidR="001F5761" w:rsidRPr="00DD0F02" w:rsidRDefault="001F4D9C" w:rsidP="00DD0F02">
      <w:pPr>
        <w:spacing w:before="240"/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2</w:t>
      </w:r>
      <w:r w:rsidR="00613CCD"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º dia - Puerto Madryn</w:t>
      </w:r>
      <w:r w:rsidR="00785CDA"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- </w:t>
      </w:r>
      <w:r w:rsidR="009248A6" w:rsidRPr="00DD0F02">
        <w:rPr>
          <w:rFonts w:asciiTheme="minorHAnsi" w:eastAsia="DejaVu Sans" w:hAnsiTheme="minorHAnsi" w:cs="Tahoma"/>
          <w:b/>
          <w:sz w:val="22"/>
          <w:szCs w:val="22"/>
          <w:lang w:bidi="pt-BR"/>
        </w:rPr>
        <w:t>Península Valdés</w:t>
      </w:r>
      <w:r w:rsidR="008959C3" w:rsidRPr="00DD0F02">
        <w:rPr>
          <w:rFonts w:asciiTheme="minorHAnsi" w:eastAsia="DejaVu Sans" w:hAnsiTheme="minorHAnsi" w:cs="Tahoma"/>
          <w:b/>
          <w:sz w:val="22"/>
          <w:szCs w:val="22"/>
          <w:lang w:bidi="pt-BR"/>
        </w:rPr>
        <w:t xml:space="preserve"> - Puerto Madryn</w:t>
      </w:r>
    </w:p>
    <w:p w:rsidR="00BC2FB9" w:rsidRDefault="00613CCD" w:rsidP="005C3150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>Após café da manhã, passei</w:t>
      </w:r>
      <w:r w:rsidR="009165B6" w:rsidRPr="00DD0F02">
        <w:rPr>
          <w:rFonts w:asciiTheme="minorHAnsi" w:eastAsia="DejaVu Sans" w:hAnsiTheme="minorHAnsi" w:cs="Tahoma"/>
          <w:sz w:val="22"/>
          <w:szCs w:val="22"/>
          <w:lang w:bidi="pt-BR"/>
        </w:rPr>
        <w:t>o</w:t>
      </w: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 </w:t>
      </w:r>
      <w:r w:rsidR="001F4D9C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privativo </w:t>
      </w: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>de dia inteiro para conhecer a Península Valdé</w:t>
      </w:r>
      <w:r w:rsidR="009248A6" w:rsidRPr="00DD0F02">
        <w:rPr>
          <w:rFonts w:asciiTheme="minorHAnsi" w:eastAsia="DejaVu Sans" w:hAnsiTheme="minorHAnsi" w:cs="Tahoma"/>
          <w:sz w:val="22"/>
          <w:szCs w:val="22"/>
          <w:lang w:bidi="pt-BR"/>
        </w:rPr>
        <w:t>s</w:t>
      </w:r>
      <w:r w:rsidR="003E0DD2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 -</w:t>
      </w: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 </w:t>
      </w:r>
      <w:r w:rsidR="003E0DD2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reserva declarada </w:t>
      </w:r>
      <w:r w:rsidR="00780079" w:rsidRPr="00DD0F02">
        <w:rPr>
          <w:rFonts w:asciiTheme="minorHAnsi" w:eastAsia="DejaVu Sans" w:hAnsiTheme="minorHAnsi" w:cs="Tahoma"/>
          <w:sz w:val="22"/>
          <w:szCs w:val="22"/>
          <w:lang w:bidi="pt-BR"/>
        </w:rPr>
        <w:t>P</w:t>
      </w:r>
      <w:r w:rsidR="003E0DD2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atrimônio </w:t>
      </w:r>
      <w:r w:rsidR="00780079" w:rsidRPr="00DD0F02">
        <w:rPr>
          <w:rFonts w:asciiTheme="minorHAnsi" w:eastAsia="DejaVu Sans" w:hAnsiTheme="minorHAnsi" w:cs="Tahoma"/>
          <w:sz w:val="22"/>
          <w:szCs w:val="22"/>
          <w:lang w:bidi="pt-BR"/>
        </w:rPr>
        <w:t>N</w:t>
      </w:r>
      <w:r w:rsidR="003E0DD2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atural </w:t>
      </w:r>
      <w:r w:rsidR="00780079" w:rsidRPr="00DD0F02">
        <w:rPr>
          <w:rFonts w:asciiTheme="minorHAnsi" w:eastAsia="DejaVu Sans" w:hAnsiTheme="minorHAnsi" w:cs="Tahoma"/>
          <w:sz w:val="22"/>
          <w:szCs w:val="22"/>
          <w:lang w:bidi="pt-BR"/>
        </w:rPr>
        <w:t>M</w:t>
      </w:r>
      <w:r w:rsidR="003E0DD2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undial pela Unesco e </w:t>
      </w: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>região de grande diversidade d</w:t>
      </w:r>
      <w:r w:rsidR="003E0DD2" w:rsidRPr="00DD0F02">
        <w:rPr>
          <w:rFonts w:asciiTheme="minorHAnsi" w:eastAsia="DejaVu Sans" w:hAnsiTheme="minorHAnsi" w:cs="Tahoma"/>
          <w:sz w:val="22"/>
          <w:szCs w:val="22"/>
          <w:lang w:bidi="pt-BR"/>
        </w:rPr>
        <w:t>a</w:t>
      </w:r>
      <w:r w:rsidR="00F028BF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 </w:t>
      </w: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>fauna e flora</w:t>
      </w:r>
      <w:r w:rsidR="009248A6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 patagônica</w:t>
      </w: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, </w:t>
      </w:r>
      <w:r w:rsidR="003E0DD2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que serve de área de reprodução para diversas espécies de mamíferos marinhos. </w:t>
      </w:r>
      <w:r w:rsidR="00BC2FB9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Entre os meses de junho e dezembro, </w:t>
      </w:r>
      <w:r w:rsidR="005C3150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é possível realizar passeios em barco </w:t>
      </w: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para </w:t>
      </w:r>
      <w:r w:rsidR="005C3150" w:rsidRPr="00DD0F02">
        <w:rPr>
          <w:rFonts w:asciiTheme="minorHAnsi" w:eastAsia="DejaVu Sans" w:hAnsiTheme="minorHAnsi" w:cs="Tahoma"/>
          <w:sz w:val="22"/>
          <w:szCs w:val="22"/>
          <w:lang w:bidi="pt-BR"/>
        </w:rPr>
        <w:t>observar</w:t>
      </w: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 as baleias, </w:t>
      </w:r>
      <w:r w:rsidR="00780079" w:rsidRPr="00DD0F02">
        <w:rPr>
          <w:rFonts w:asciiTheme="minorHAnsi" w:eastAsia="DejaVu Sans" w:hAnsiTheme="minorHAnsi" w:cs="Tahoma"/>
          <w:sz w:val="22"/>
          <w:szCs w:val="22"/>
          <w:lang w:bidi="pt-BR"/>
        </w:rPr>
        <w:t>vistas em grande número.</w:t>
      </w:r>
    </w:p>
    <w:p w:rsidR="001F5761" w:rsidRPr="00DD0F02" w:rsidRDefault="001F4D9C" w:rsidP="00DD0F02">
      <w:pPr>
        <w:spacing w:before="240"/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3</w:t>
      </w:r>
      <w:r w:rsidR="00613CCD"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° dia - Puerto Madryn</w:t>
      </w:r>
      <w:r w:rsidR="00785CDA"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- Punta Tombo - Puerto Madryn</w:t>
      </w:r>
    </w:p>
    <w:p w:rsidR="005029CE" w:rsidRPr="00DD0F02" w:rsidRDefault="001F4D9C" w:rsidP="005029CE">
      <w:pPr>
        <w:jc w:val="both"/>
        <w:rPr>
          <w:rFonts w:asciiTheme="minorHAnsi" w:eastAsia="DejaVu Sans" w:hAnsiTheme="minorHAnsi" w:cs="Tahoma"/>
          <w:bCs/>
          <w:color w:val="000000" w:themeColor="text1"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>Café da manhã no hotel. Saída em carro privativo para passeio de dia inteiro</w:t>
      </w:r>
      <w:r w:rsidR="00074061"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 com destino a Reserva de Punta Tombo, para conhecer a maior colônia de pinguins de Magalhães na Patagônia. </w:t>
      </w:r>
      <w:r w:rsidR="005029CE" w:rsidRPr="00DD0F02">
        <w:rPr>
          <w:rFonts w:asciiTheme="minorHAnsi" w:eastAsia="DejaVu Sans" w:hAnsiTheme="minorHAnsi" w:cs="Tahoma"/>
          <w:bCs/>
          <w:sz w:val="22"/>
          <w:szCs w:val="22"/>
          <w:lang w:bidi="pt-BR"/>
        </w:rPr>
        <w:t xml:space="preserve">Milhares de aves estão reunidas em praias desertas, para onde se deslocam a cada ano para reprodução. </w:t>
      </w:r>
      <w:r w:rsidR="005029CE" w:rsidRPr="00DD0F02">
        <w:rPr>
          <w:rFonts w:asciiTheme="minorHAnsi" w:hAnsiTheme="minorHAnsi"/>
          <w:color w:val="000000" w:themeColor="text1"/>
          <w:sz w:val="22"/>
          <w:szCs w:val="22"/>
        </w:rPr>
        <w:t xml:space="preserve">Os primeiros pinguins chegam em setembro e ficam até março, mas a melhor estação para vê-los é após novembro, </w:t>
      </w:r>
      <w:r w:rsidR="00E46EF4" w:rsidRPr="00DD0F02">
        <w:rPr>
          <w:rFonts w:asciiTheme="minorHAnsi" w:hAnsiTheme="minorHAnsi"/>
          <w:color w:val="000000" w:themeColor="text1"/>
          <w:sz w:val="22"/>
          <w:szCs w:val="22"/>
        </w:rPr>
        <w:t>quando</w:t>
      </w:r>
      <w:r w:rsidR="005029CE" w:rsidRPr="00DD0F02">
        <w:rPr>
          <w:rFonts w:asciiTheme="minorHAnsi" w:hAnsiTheme="minorHAnsi"/>
          <w:color w:val="000000" w:themeColor="text1"/>
          <w:sz w:val="22"/>
          <w:szCs w:val="22"/>
        </w:rPr>
        <w:t xml:space="preserve"> os filhotes nascem.</w:t>
      </w:r>
      <w:r w:rsidR="00E46EF4" w:rsidRPr="00DD0F02">
        <w:rPr>
          <w:rFonts w:asciiTheme="minorHAnsi" w:hAnsiTheme="minorHAnsi"/>
          <w:color w:val="000000" w:themeColor="text1"/>
          <w:sz w:val="22"/>
          <w:szCs w:val="22"/>
        </w:rPr>
        <w:t xml:space="preserve"> Será possível caminhar </w:t>
      </w:r>
      <w:r w:rsidR="00785CDA" w:rsidRPr="00DD0F02">
        <w:rPr>
          <w:rFonts w:asciiTheme="minorHAnsi" w:hAnsiTheme="minorHAnsi"/>
          <w:color w:val="000000" w:themeColor="text1"/>
          <w:sz w:val="22"/>
          <w:szCs w:val="22"/>
        </w:rPr>
        <w:t>entre os pinguins e apreciar o comportamento desta espécie em seu habit natural.</w:t>
      </w:r>
    </w:p>
    <w:p w:rsidR="001F5761" w:rsidRPr="00DD0F02" w:rsidRDefault="009248A6" w:rsidP="00DD0F02">
      <w:pPr>
        <w:spacing w:before="240"/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4</w:t>
      </w:r>
      <w:r w:rsidR="00C30DE7"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º dia - Puerto Madryn - Trelew </w:t>
      </w:r>
    </w:p>
    <w:p w:rsidR="00C30DE7" w:rsidRPr="00DD0F02" w:rsidRDefault="00613CCD" w:rsidP="00C30DE7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sz w:val="22"/>
          <w:szCs w:val="22"/>
          <w:lang w:bidi="pt-BR"/>
        </w:rPr>
        <w:t>Após café da manhã, traslado p</w:t>
      </w:r>
      <w:r w:rsidR="00C30DE7" w:rsidRPr="00DD0F02">
        <w:rPr>
          <w:rFonts w:asciiTheme="minorHAnsi" w:eastAsia="DejaVu Sans" w:hAnsiTheme="minorHAnsi" w:cs="Tahoma"/>
          <w:sz w:val="22"/>
          <w:szCs w:val="22"/>
          <w:lang w:bidi="pt-BR"/>
        </w:rPr>
        <w:t>rivativo ao aeroporto</w:t>
      </w:r>
      <w:r w:rsidR="00DE49D5" w:rsidRPr="00DD0F02">
        <w:rPr>
          <w:rFonts w:asciiTheme="minorHAnsi" w:eastAsia="DejaVu Sans" w:hAnsiTheme="minorHAnsi" w:cs="Tahoma"/>
          <w:sz w:val="22"/>
          <w:szCs w:val="22"/>
          <w:lang w:bidi="pt-BR"/>
        </w:rPr>
        <w:t>.</w:t>
      </w:r>
      <w:r w:rsidR="00C30DE7" w:rsidRPr="00DD0F02">
        <w:rPr>
          <w:rFonts w:asciiTheme="minorHAnsi" w:eastAsia="DejaVu Sans" w:hAnsiTheme="minorHAnsi" w:cs="Tahoma"/>
          <w:sz w:val="22"/>
          <w:szCs w:val="22"/>
          <w:lang w:bidi="pt-BR"/>
        </w:rPr>
        <w:t xml:space="preserve"> </w:t>
      </w:r>
    </w:p>
    <w:p w:rsidR="001F5761" w:rsidRPr="00DD0F02" w:rsidRDefault="001F5761" w:rsidP="006523CF">
      <w:pPr>
        <w:jc w:val="both"/>
        <w:rPr>
          <w:rFonts w:asciiTheme="minorHAnsi" w:hAnsiTheme="minorHAnsi"/>
          <w:sz w:val="22"/>
          <w:szCs w:val="22"/>
        </w:rPr>
      </w:pPr>
    </w:p>
    <w:p w:rsidR="0053248E" w:rsidRPr="00DD0F02" w:rsidRDefault="00DD0FA2" w:rsidP="006523C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</w:p>
    <w:tbl>
      <w:tblPr>
        <w:tblW w:w="0" w:type="auto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2977"/>
        <w:gridCol w:w="2126"/>
        <w:gridCol w:w="1639"/>
        <w:gridCol w:w="1196"/>
      </w:tblGrid>
      <w:tr w:rsidR="001F5761" w:rsidRPr="00DD0F02" w:rsidTr="00DD0F02">
        <w:tc>
          <w:tcPr>
            <w:tcW w:w="1701" w:type="dxa"/>
            <w:shd w:val="clear" w:color="auto" w:fill="365F91" w:themeFill="accent1" w:themeFillShade="BF"/>
            <w:vAlign w:val="center"/>
          </w:tcPr>
          <w:p w:rsidR="001F5761" w:rsidRPr="00DD0F02" w:rsidRDefault="00613CCD" w:rsidP="006E2D30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 xml:space="preserve">CIDADE </w:t>
            </w:r>
          </w:p>
        </w:tc>
        <w:tc>
          <w:tcPr>
            <w:tcW w:w="2977" w:type="dxa"/>
            <w:shd w:val="clear" w:color="auto" w:fill="365F91" w:themeFill="accent1" w:themeFillShade="BF"/>
            <w:vAlign w:val="center"/>
          </w:tcPr>
          <w:p w:rsidR="001F5761" w:rsidRPr="00DD0F02" w:rsidRDefault="00613CCD" w:rsidP="006E2D30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 xml:space="preserve">HOTEL </w:t>
            </w:r>
          </w:p>
        </w:tc>
        <w:tc>
          <w:tcPr>
            <w:tcW w:w="2126" w:type="dxa"/>
            <w:shd w:val="clear" w:color="auto" w:fill="365F91" w:themeFill="accent1" w:themeFillShade="BF"/>
            <w:vAlign w:val="center"/>
          </w:tcPr>
          <w:p w:rsidR="001F5761" w:rsidRPr="00DD0F02" w:rsidRDefault="00613CCD" w:rsidP="006E2D30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 xml:space="preserve">CATEGORIA </w:t>
            </w:r>
          </w:p>
        </w:tc>
        <w:tc>
          <w:tcPr>
            <w:tcW w:w="1639" w:type="dxa"/>
            <w:shd w:val="clear" w:color="auto" w:fill="365F91" w:themeFill="accent1" w:themeFillShade="BF"/>
            <w:vAlign w:val="center"/>
          </w:tcPr>
          <w:p w:rsidR="001F5761" w:rsidRPr="00DD0F02" w:rsidRDefault="00613CCD" w:rsidP="006E2D30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 xml:space="preserve">TIPO DE APTO </w:t>
            </w:r>
          </w:p>
        </w:tc>
        <w:tc>
          <w:tcPr>
            <w:tcW w:w="1196" w:type="dxa"/>
            <w:shd w:val="clear" w:color="auto" w:fill="365F91" w:themeFill="accent1" w:themeFillShade="BF"/>
            <w:vAlign w:val="center"/>
          </w:tcPr>
          <w:p w:rsidR="001F5761" w:rsidRPr="00DD0F02" w:rsidRDefault="00613CCD" w:rsidP="006E2D30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 xml:space="preserve">NOITES </w:t>
            </w:r>
          </w:p>
        </w:tc>
      </w:tr>
      <w:tr w:rsidR="001F5761" w:rsidRPr="00DD0F02" w:rsidTr="00DD0F02">
        <w:trPr>
          <w:trHeight w:val="231"/>
        </w:trPr>
        <w:tc>
          <w:tcPr>
            <w:tcW w:w="1701" w:type="dxa"/>
            <w:vAlign w:val="center"/>
          </w:tcPr>
          <w:p w:rsidR="001F5761" w:rsidRPr="00DD0F02" w:rsidRDefault="00613CCD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  <w:t>Puerto Madryn</w:t>
            </w:r>
          </w:p>
        </w:tc>
        <w:tc>
          <w:tcPr>
            <w:tcW w:w="2977" w:type="dxa"/>
            <w:vAlign w:val="center"/>
          </w:tcPr>
          <w:p w:rsidR="001F5761" w:rsidRPr="00DD0F02" w:rsidRDefault="00613CCD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  <w:t>Territorio</w:t>
            </w:r>
          </w:p>
        </w:tc>
        <w:tc>
          <w:tcPr>
            <w:tcW w:w="2126" w:type="dxa"/>
            <w:vAlign w:val="center"/>
          </w:tcPr>
          <w:p w:rsidR="001F5761" w:rsidRPr="00DD0F02" w:rsidRDefault="009953DA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  <w:t xml:space="preserve">Primeira </w:t>
            </w:r>
            <w:r w:rsidR="00613CCD" w:rsidRPr="00DD0F02"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  <w:t>Superior</w:t>
            </w:r>
          </w:p>
        </w:tc>
        <w:tc>
          <w:tcPr>
            <w:tcW w:w="1639" w:type="dxa"/>
            <w:vAlign w:val="center"/>
          </w:tcPr>
          <w:p w:rsidR="001F5761" w:rsidRPr="00DD0F02" w:rsidRDefault="00066336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  <w:t xml:space="preserve">Suite </w:t>
            </w:r>
            <w:r w:rsidR="00613CCD" w:rsidRPr="00DD0F02"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  <w:t>Superior</w:t>
            </w:r>
          </w:p>
        </w:tc>
        <w:tc>
          <w:tcPr>
            <w:tcW w:w="1196" w:type="dxa"/>
            <w:vAlign w:val="center"/>
          </w:tcPr>
          <w:p w:rsidR="001F5761" w:rsidRPr="00DD0F02" w:rsidRDefault="00613CCD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</w:pPr>
            <w:r w:rsidRPr="00DD0F02">
              <w:rPr>
                <w:rFonts w:asciiTheme="minorHAnsi" w:eastAsia="DejaVu Sans" w:hAnsiTheme="minorHAnsi" w:cs="Lucidasans"/>
                <w:sz w:val="22"/>
                <w:szCs w:val="22"/>
                <w:lang w:bidi="pt-BR"/>
              </w:rPr>
              <w:t>3</w:t>
            </w:r>
          </w:p>
        </w:tc>
      </w:tr>
    </w:tbl>
    <w:p w:rsidR="001F5761" w:rsidRPr="00DD0F02" w:rsidRDefault="001F5761" w:rsidP="006523CF">
      <w:pPr>
        <w:jc w:val="both"/>
        <w:rPr>
          <w:rFonts w:asciiTheme="minorHAnsi" w:eastAsia="DejaVu Sans" w:hAnsiTheme="minorHAnsi" w:cs="Tahoma"/>
          <w:bCs/>
          <w:sz w:val="22"/>
          <w:szCs w:val="22"/>
          <w:lang w:bidi="pt-BR"/>
        </w:rPr>
      </w:pPr>
    </w:p>
    <w:p w:rsidR="00DE49D5" w:rsidRPr="00DD0F02" w:rsidRDefault="00DE49D5" w:rsidP="00DE49D5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DD0F02">
        <w:rPr>
          <w:rFonts w:asciiTheme="minorHAnsi" w:hAnsiTheme="minorHAnsi" w:cs="Tahoma"/>
          <w:color w:val="000000"/>
          <w:sz w:val="22"/>
          <w:szCs w:val="22"/>
        </w:rPr>
        <w:t xml:space="preserve">Preço do Roteiro Terrestre, </w:t>
      </w:r>
      <w:r w:rsidRPr="00DD0F02">
        <w:rPr>
          <w:rFonts w:asciiTheme="minorHAnsi" w:hAnsiTheme="minorHAnsi"/>
          <w:color w:val="000000"/>
          <w:sz w:val="22"/>
          <w:szCs w:val="22"/>
        </w:rPr>
        <w:t>por pessoa em US$</w:t>
      </w:r>
    </w:p>
    <w:tbl>
      <w:tblPr>
        <w:tblW w:w="0" w:type="auto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2268"/>
        <w:gridCol w:w="2268"/>
      </w:tblGrid>
      <w:tr w:rsidR="00DA4BF2" w:rsidRPr="00DD0F02" w:rsidTr="00E42418">
        <w:tc>
          <w:tcPr>
            <w:tcW w:w="1701" w:type="dxa"/>
            <w:shd w:val="clear" w:color="auto" w:fill="365F91" w:themeFill="accent1" w:themeFillShade="BF"/>
            <w:vAlign w:val="center"/>
          </w:tcPr>
          <w:p w:rsidR="00DA4BF2" w:rsidRPr="00DD0F02" w:rsidRDefault="00DA4BF2" w:rsidP="006B49D4">
            <w:pPr>
              <w:snapToGrid w:val="0"/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DD0F0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VALIDADE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E42418" w:rsidRDefault="00E42418" w:rsidP="00E4241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:rsidR="00DA4BF2" w:rsidRDefault="00DA4BF2" w:rsidP="00E4241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1 </w:t>
            </w:r>
            <w:r w:rsidR="00E4241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 31 ago 19</w:t>
            </w:r>
          </w:p>
          <w:p w:rsidR="004C2828" w:rsidRPr="00DD0F02" w:rsidRDefault="004C2828" w:rsidP="00E42418">
            <w:pPr>
              <w:snapToGrid w:val="0"/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E42418" w:rsidRDefault="00E42418" w:rsidP="00E4241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:rsidR="004C2828" w:rsidRDefault="00E42418" w:rsidP="00E4241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 set 19 a 29 fev 20</w:t>
            </w:r>
          </w:p>
          <w:p w:rsidR="00DA4BF2" w:rsidRDefault="00DA4BF2" w:rsidP="00E42418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A4BF2" w:rsidRPr="00DD0F02" w:rsidTr="006B49D4">
        <w:trPr>
          <w:trHeight w:val="231"/>
        </w:trPr>
        <w:tc>
          <w:tcPr>
            <w:tcW w:w="1701" w:type="dxa"/>
            <w:vAlign w:val="center"/>
          </w:tcPr>
          <w:p w:rsidR="00DA4BF2" w:rsidRPr="00DD0F02" w:rsidRDefault="00DA4BF2" w:rsidP="006B49D4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0F02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2268" w:type="dxa"/>
            <w:vAlign w:val="center"/>
          </w:tcPr>
          <w:p w:rsidR="00DA4BF2" w:rsidRPr="00DD0F02" w:rsidRDefault="00DA4BF2" w:rsidP="00E4241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0F02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E42418">
              <w:rPr>
                <w:rFonts w:asciiTheme="minorHAnsi" w:hAnsiTheme="minorHAnsi"/>
                <w:sz w:val="22"/>
                <w:szCs w:val="22"/>
              </w:rPr>
              <w:t>670</w:t>
            </w:r>
          </w:p>
        </w:tc>
        <w:tc>
          <w:tcPr>
            <w:tcW w:w="2268" w:type="dxa"/>
          </w:tcPr>
          <w:p w:rsidR="00DA4BF2" w:rsidRPr="00DD0F02" w:rsidRDefault="00DA4BF2" w:rsidP="00E4241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0F02">
              <w:rPr>
                <w:rFonts w:asciiTheme="minorHAnsi" w:hAnsiTheme="minorHAnsi"/>
                <w:sz w:val="22"/>
                <w:szCs w:val="22"/>
              </w:rPr>
              <w:t xml:space="preserve">US$ </w:t>
            </w:r>
            <w:r w:rsidR="0092076A">
              <w:rPr>
                <w:rFonts w:asciiTheme="minorHAnsi" w:hAnsiTheme="minorHAnsi"/>
                <w:sz w:val="22"/>
                <w:szCs w:val="22"/>
              </w:rPr>
              <w:t>1.</w:t>
            </w:r>
            <w:r w:rsidR="00E42418">
              <w:rPr>
                <w:rFonts w:asciiTheme="minorHAnsi" w:hAnsiTheme="minorHAnsi"/>
                <w:sz w:val="22"/>
                <w:szCs w:val="22"/>
              </w:rPr>
              <w:t>750</w:t>
            </w:r>
          </w:p>
        </w:tc>
      </w:tr>
    </w:tbl>
    <w:p w:rsidR="0053248E" w:rsidRPr="00DD0F02" w:rsidRDefault="0053248E" w:rsidP="006523CF">
      <w:pPr>
        <w:jc w:val="both"/>
        <w:rPr>
          <w:rFonts w:asciiTheme="minorHAnsi" w:eastAsia="DejaVu Sans" w:hAnsiTheme="minorHAnsi" w:cs="Tahoma"/>
          <w:bCs/>
          <w:sz w:val="22"/>
          <w:szCs w:val="22"/>
          <w:lang w:bidi="pt-BR"/>
        </w:rPr>
      </w:pPr>
    </w:p>
    <w:p w:rsidR="00DD0F02" w:rsidRDefault="00DD0F02" w:rsidP="00DD0F02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DD0F02" w:rsidRPr="001F3CA6" w:rsidTr="006B49D4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D0F02" w:rsidRPr="001F3CA6" w:rsidRDefault="00DD0F02" w:rsidP="006B49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DD0F02" w:rsidRPr="00A702F6" w:rsidRDefault="00DD0F02" w:rsidP="00DD0F02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1F5761" w:rsidRPr="00DD0F02" w:rsidRDefault="00613CCD" w:rsidP="006523C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D0F02">
        <w:rPr>
          <w:rFonts w:asciiTheme="minorHAnsi" w:hAnsiTheme="minorHAnsi" w:cs="Tahoma"/>
          <w:b/>
          <w:bCs/>
          <w:sz w:val="22"/>
          <w:szCs w:val="22"/>
        </w:rPr>
        <w:t xml:space="preserve">Observação: </w:t>
      </w:r>
    </w:p>
    <w:p w:rsidR="001F5761" w:rsidRPr="00DD0F02" w:rsidRDefault="00613CCD" w:rsidP="006523CF">
      <w:pPr>
        <w:jc w:val="both"/>
        <w:rPr>
          <w:rFonts w:asciiTheme="minorHAnsi" w:hAnsiTheme="minorHAnsi" w:cs="Tahoma"/>
          <w:sz w:val="22"/>
          <w:szCs w:val="22"/>
        </w:rPr>
      </w:pPr>
      <w:r w:rsidRPr="00DD0F02">
        <w:rPr>
          <w:rFonts w:asciiTheme="minorHAnsi" w:hAnsiTheme="minorHAnsi" w:cs="Tahoma"/>
          <w:sz w:val="22"/>
          <w:szCs w:val="22"/>
        </w:rPr>
        <w:t>Os hotéis mencionados acima incluem taxas locais</w:t>
      </w:r>
    </w:p>
    <w:p w:rsidR="001F5761" w:rsidRPr="00DD0F02" w:rsidRDefault="00613CCD" w:rsidP="006523CF">
      <w:pPr>
        <w:jc w:val="both"/>
        <w:rPr>
          <w:rFonts w:asciiTheme="minorHAnsi" w:hAnsiTheme="minorHAnsi" w:cs="Tahoma"/>
          <w:sz w:val="22"/>
          <w:szCs w:val="22"/>
        </w:rPr>
      </w:pPr>
      <w:r w:rsidRPr="00DD0F02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1F5761" w:rsidRPr="00DD0F02" w:rsidRDefault="00613CCD" w:rsidP="006523CF">
      <w:pPr>
        <w:jc w:val="both"/>
        <w:rPr>
          <w:rFonts w:asciiTheme="minorHAnsi" w:hAnsiTheme="minorHAnsi" w:cs="Tahoma"/>
          <w:sz w:val="22"/>
          <w:szCs w:val="22"/>
        </w:rPr>
      </w:pPr>
      <w:r w:rsidRPr="00DD0F02">
        <w:rPr>
          <w:rFonts w:asciiTheme="minorHAnsi" w:hAnsiTheme="minorHAnsi" w:cs="Tahoma"/>
          <w:b/>
          <w:sz w:val="22"/>
          <w:szCs w:val="22"/>
        </w:rPr>
        <w:t>Check-in</w:t>
      </w:r>
      <w:r w:rsidRPr="00DD0F02">
        <w:rPr>
          <w:rFonts w:asciiTheme="minorHAnsi" w:hAnsiTheme="minorHAnsi" w:cs="Tahoma"/>
          <w:sz w:val="22"/>
          <w:szCs w:val="22"/>
        </w:rPr>
        <w:t>: 14h00 e 15h00</w:t>
      </w:r>
      <w:r w:rsidR="006523CF" w:rsidRPr="00DD0F02">
        <w:rPr>
          <w:rFonts w:asciiTheme="minorHAnsi" w:hAnsiTheme="minorHAnsi" w:cs="Tahoma"/>
          <w:sz w:val="22"/>
          <w:szCs w:val="22"/>
        </w:rPr>
        <w:tab/>
      </w:r>
      <w:r w:rsidR="006523CF" w:rsidRPr="00DD0F02">
        <w:rPr>
          <w:rFonts w:asciiTheme="minorHAnsi" w:hAnsiTheme="minorHAnsi" w:cs="Tahoma"/>
          <w:sz w:val="22"/>
          <w:szCs w:val="22"/>
        </w:rPr>
        <w:tab/>
      </w:r>
      <w:r w:rsidR="006523CF" w:rsidRPr="00DD0F02">
        <w:rPr>
          <w:rFonts w:asciiTheme="minorHAnsi" w:hAnsiTheme="minorHAnsi" w:cs="Tahoma"/>
          <w:sz w:val="22"/>
          <w:szCs w:val="22"/>
        </w:rPr>
        <w:tab/>
      </w:r>
      <w:r w:rsidRPr="00DD0F02">
        <w:rPr>
          <w:rFonts w:asciiTheme="minorHAnsi" w:hAnsiTheme="minorHAnsi" w:cs="Tahoma"/>
          <w:b/>
          <w:sz w:val="22"/>
          <w:szCs w:val="22"/>
        </w:rPr>
        <w:t>Check-out</w:t>
      </w:r>
      <w:r w:rsidRPr="00DD0F02">
        <w:rPr>
          <w:rFonts w:asciiTheme="minorHAnsi" w:hAnsiTheme="minorHAnsi" w:cs="Tahoma"/>
          <w:sz w:val="22"/>
          <w:szCs w:val="22"/>
        </w:rPr>
        <w:t>: 11h00 e 12h00</w:t>
      </w:r>
    </w:p>
    <w:p w:rsidR="001F5761" w:rsidRPr="00DD0F02" w:rsidRDefault="001F5761" w:rsidP="006523CF">
      <w:pPr>
        <w:jc w:val="both"/>
        <w:rPr>
          <w:rFonts w:asciiTheme="minorHAnsi" w:eastAsia="DejaVu Sans" w:hAnsiTheme="minorHAnsi" w:cs="Tahoma"/>
          <w:bCs/>
          <w:sz w:val="22"/>
          <w:szCs w:val="22"/>
          <w:lang w:bidi="pt-BR"/>
        </w:rPr>
      </w:pPr>
    </w:p>
    <w:p w:rsidR="008656F2" w:rsidRPr="00DD0F02" w:rsidRDefault="008656F2" w:rsidP="00917C77">
      <w:pPr>
        <w:jc w:val="both"/>
        <w:rPr>
          <w:rFonts w:asciiTheme="minorHAnsi" w:eastAsia="DejaVu Sans" w:hAnsiTheme="minorHAnsi" w:cs="Lucidasans"/>
          <w:b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Lucidasans"/>
          <w:b/>
          <w:sz w:val="22"/>
          <w:szCs w:val="22"/>
          <w:lang w:bidi="pt-BR"/>
        </w:rPr>
        <w:t>Melhor época</w:t>
      </w:r>
      <w:r w:rsidR="00A1642B" w:rsidRPr="00DD0F02">
        <w:rPr>
          <w:rFonts w:asciiTheme="minorHAnsi" w:eastAsia="DejaVu Sans" w:hAnsiTheme="minorHAnsi" w:cs="Lucidasans"/>
          <w:b/>
          <w:sz w:val="22"/>
          <w:szCs w:val="22"/>
          <w:lang w:bidi="pt-BR"/>
        </w:rPr>
        <w:t xml:space="preserve"> na Península Valdé</w:t>
      </w:r>
      <w:r w:rsidR="00D35C51" w:rsidRPr="00DD0F02">
        <w:rPr>
          <w:rFonts w:asciiTheme="minorHAnsi" w:eastAsia="DejaVu Sans" w:hAnsiTheme="minorHAnsi" w:cs="Lucidasans"/>
          <w:b/>
          <w:sz w:val="22"/>
          <w:szCs w:val="22"/>
          <w:lang w:bidi="pt-BR"/>
        </w:rPr>
        <w:t>s</w:t>
      </w:r>
      <w:r w:rsidR="00A1642B" w:rsidRPr="00DD0F02">
        <w:rPr>
          <w:rFonts w:asciiTheme="minorHAnsi" w:eastAsia="DejaVu Sans" w:hAnsiTheme="minorHAnsi" w:cs="Lucidasans"/>
          <w:b/>
          <w:sz w:val="22"/>
          <w:szCs w:val="22"/>
          <w:lang w:bidi="pt-BR"/>
        </w:rPr>
        <w:t xml:space="preserve"> para avistar animais</w:t>
      </w:r>
      <w:r w:rsidRPr="00DD0F02">
        <w:rPr>
          <w:rFonts w:asciiTheme="minorHAnsi" w:eastAsia="DejaVu Sans" w:hAnsiTheme="minorHAnsi" w:cs="Lucidasans"/>
          <w:b/>
          <w:sz w:val="22"/>
          <w:szCs w:val="22"/>
          <w:lang w:bidi="pt-BR"/>
        </w:rPr>
        <w:t>:</w:t>
      </w:r>
    </w:p>
    <w:p w:rsidR="008656F2" w:rsidRPr="00DD0F02" w:rsidRDefault="008656F2" w:rsidP="00917C77">
      <w:pPr>
        <w:jc w:val="both"/>
        <w:rPr>
          <w:rFonts w:asciiTheme="minorHAnsi" w:eastAsia="DejaVu Sans" w:hAnsiTheme="minorHAnsi" w:cs="Lucidasans"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Lucidasans"/>
          <w:sz w:val="22"/>
          <w:szCs w:val="22"/>
          <w:lang w:bidi="pt-BR"/>
        </w:rPr>
        <w:t>Golfinhos:</w:t>
      </w:r>
      <w:r w:rsidR="001D22E0" w:rsidRPr="00DD0F02">
        <w:rPr>
          <w:rFonts w:asciiTheme="minorHAnsi" w:eastAsia="DejaVu Sans" w:hAnsiTheme="minorHAnsi" w:cs="Lucidasans"/>
          <w:sz w:val="22"/>
          <w:szCs w:val="22"/>
          <w:lang w:bidi="pt-BR"/>
        </w:rPr>
        <w:t xml:space="preserve"> dezembro a junho</w:t>
      </w:r>
    </w:p>
    <w:p w:rsidR="001D22E0" w:rsidRPr="00DD0F02" w:rsidRDefault="001D22E0" w:rsidP="00917C77">
      <w:pPr>
        <w:jc w:val="both"/>
        <w:rPr>
          <w:rFonts w:asciiTheme="minorHAnsi" w:eastAsia="DejaVu Sans" w:hAnsiTheme="minorHAnsi" w:cs="Lucidasans"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Lucidasans"/>
          <w:sz w:val="22"/>
          <w:szCs w:val="22"/>
          <w:lang w:bidi="pt-BR"/>
        </w:rPr>
        <w:t>Baleias: junho a dezembro</w:t>
      </w:r>
    </w:p>
    <w:p w:rsidR="001D22E0" w:rsidRPr="00DD0F02" w:rsidRDefault="001D22E0" w:rsidP="00917C77">
      <w:pPr>
        <w:jc w:val="both"/>
        <w:rPr>
          <w:rFonts w:asciiTheme="minorHAnsi" w:eastAsia="DejaVu Sans" w:hAnsiTheme="minorHAnsi" w:cs="Lucidasans"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Lucidasans"/>
          <w:sz w:val="22"/>
          <w:szCs w:val="22"/>
          <w:lang w:bidi="pt-BR"/>
        </w:rPr>
        <w:t>Elefantes e lobos marinhos: o ano todo</w:t>
      </w:r>
    </w:p>
    <w:p w:rsidR="001D22E0" w:rsidRPr="00DD0F02" w:rsidRDefault="001D22E0" w:rsidP="00917C77">
      <w:pPr>
        <w:jc w:val="both"/>
        <w:rPr>
          <w:rFonts w:asciiTheme="minorHAnsi" w:eastAsia="DejaVu Sans" w:hAnsiTheme="minorHAnsi" w:cs="Lucidasans"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Lucidasans"/>
          <w:sz w:val="22"/>
          <w:szCs w:val="22"/>
          <w:lang w:bidi="pt-BR"/>
        </w:rPr>
        <w:t>Pinguins: setembro a março</w:t>
      </w:r>
    </w:p>
    <w:p w:rsidR="008656F2" w:rsidRDefault="008656F2" w:rsidP="00917C77">
      <w:pPr>
        <w:jc w:val="both"/>
        <w:rPr>
          <w:rFonts w:asciiTheme="minorHAnsi" w:eastAsia="DejaVu Sans" w:hAnsiTheme="minorHAnsi" w:cs="Lucidasans"/>
          <w:sz w:val="22"/>
          <w:szCs w:val="22"/>
          <w:lang w:bidi="pt-BR"/>
        </w:rPr>
      </w:pPr>
    </w:p>
    <w:p w:rsidR="001F5761" w:rsidRPr="00DD0F02" w:rsidRDefault="00613CCD" w:rsidP="00D35C51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O roteiro inclui:</w:t>
      </w:r>
    </w:p>
    <w:p w:rsidR="003D1081" w:rsidRPr="00DD0F02" w:rsidRDefault="003D1081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3 noites  em Puerto Madryn</w:t>
      </w:r>
    </w:p>
    <w:p w:rsidR="001F5761" w:rsidRPr="00DD0F02" w:rsidRDefault="00613CCD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Café da manhã diário</w:t>
      </w:r>
    </w:p>
    <w:p w:rsidR="00D35C51" w:rsidRPr="00DD0F02" w:rsidRDefault="00D35C51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Passeios mencionados no roteiro</w:t>
      </w:r>
    </w:p>
    <w:p w:rsidR="001F5761" w:rsidRPr="00DD0F02" w:rsidRDefault="00613CCD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Traslados privativos</w:t>
      </w:r>
    </w:p>
    <w:p w:rsidR="001F5761" w:rsidRPr="00DD0F02" w:rsidRDefault="001F5761" w:rsidP="006523CF">
      <w:pPr>
        <w:jc w:val="both"/>
        <w:rPr>
          <w:rFonts w:asciiTheme="minorHAnsi" w:eastAsia="DejaVu Sans" w:hAnsiTheme="minorHAnsi" w:cs="Tahoma"/>
          <w:bCs/>
          <w:sz w:val="22"/>
          <w:szCs w:val="22"/>
          <w:lang w:bidi="pt-BR"/>
        </w:rPr>
      </w:pPr>
    </w:p>
    <w:p w:rsidR="001F5761" w:rsidRPr="00DD0F02" w:rsidRDefault="00613CCD" w:rsidP="006523CF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O roteiro não inclui:</w:t>
      </w:r>
    </w:p>
    <w:p w:rsidR="001F5761" w:rsidRPr="00DD0F02" w:rsidRDefault="00613CCD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Passagem aérea</w:t>
      </w:r>
    </w:p>
    <w:p w:rsidR="001F5761" w:rsidRPr="00DD0F02" w:rsidRDefault="00613CCD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Despesas com documentos e vistos</w:t>
      </w:r>
    </w:p>
    <w:p w:rsidR="001F5761" w:rsidRPr="00DD0F02" w:rsidRDefault="00613CCD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1F5761" w:rsidRDefault="00613CCD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Qualquer item que não esteja no programa</w:t>
      </w:r>
    </w:p>
    <w:p w:rsidR="00FF4722" w:rsidRDefault="00FF4722" w:rsidP="00FF4722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1F5761" w:rsidRPr="00DD0F02" w:rsidRDefault="00613CCD" w:rsidP="006523CF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DD0F02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1F5761" w:rsidRPr="00DD0F02" w:rsidRDefault="00613CCD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Passaporte com validade mínima de 6 meses ou carteira de identidade original e em bom estado de conservação (não é válido carteira de habilitação ou classista)</w:t>
      </w:r>
    </w:p>
    <w:p w:rsidR="001F5761" w:rsidRPr="00DD0F02" w:rsidRDefault="00613CCD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DD0F02">
        <w:rPr>
          <w:rFonts w:asciiTheme="minorHAnsi" w:hAnsiTheme="minorHAnsi"/>
          <w:sz w:val="22"/>
          <w:szCs w:val="22"/>
        </w:rPr>
        <w:t>Visto: não é necessário visto para a Argentina</w:t>
      </w:r>
    </w:p>
    <w:p w:rsidR="001F5761" w:rsidRDefault="00DD0F02" w:rsidP="00DD0F0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Vacina: não é necessário</w:t>
      </w:r>
    </w:p>
    <w:p w:rsidR="001E2947" w:rsidRPr="00DD0F02" w:rsidRDefault="001E2947" w:rsidP="001E2947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DD0F02" w:rsidRPr="00DD0F02" w:rsidRDefault="00DD0F02" w:rsidP="00DD0F0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DD0F02" w:rsidRPr="00A702F6" w:rsidTr="006B49D4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DD0F02" w:rsidRPr="00A702F6" w:rsidRDefault="00DD0F02" w:rsidP="006B49D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DD0F02" w:rsidRPr="00A702F6" w:rsidRDefault="000719EA" w:rsidP="000719EA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30</w:t>
            </w:r>
            <w:r w:rsidR="006E638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07</w:t>
            </w:r>
            <w:r w:rsidR="006E638D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F53469" w:rsidRPr="00DD0F02" w:rsidRDefault="00F53469" w:rsidP="00DD0F02">
      <w:pPr>
        <w:rPr>
          <w:rFonts w:asciiTheme="minorHAnsi" w:eastAsia="DejaVu Sans" w:hAnsiTheme="minorHAnsi" w:cs="Tahoma"/>
          <w:sz w:val="22"/>
          <w:szCs w:val="22"/>
          <w:lang w:bidi="pt-BR"/>
        </w:rPr>
      </w:pPr>
    </w:p>
    <w:sectPr w:rsidR="00F53469" w:rsidRPr="00DD0F02" w:rsidSect="00DD0F02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D4" w:rsidRDefault="006B49D4">
      <w:r>
        <w:separator/>
      </w:r>
    </w:p>
  </w:endnote>
  <w:endnote w:type="continuationSeparator" w:id="1">
    <w:p w:rsidR="006B49D4" w:rsidRDefault="006B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D4" w:rsidRPr="00A702F6" w:rsidRDefault="00D85D62" w:rsidP="00DD0F02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6B49D4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719EA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6B49D4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6B49D4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719EA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6B49D4" w:rsidRPr="00DD0F02" w:rsidRDefault="006B49D4" w:rsidP="00DD0F02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</w:t>
    </w:r>
    <w:r>
      <w:rPr>
        <w:rFonts w:asciiTheme="minorHAnsi" w:hAnsiTheme="minorHAnsi"/>
        <w:sz w:val="18"/>
        <w:szCs w:val="18"/>
      </w:rPr>
      <w:t>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D4" w:rsidRDefault="006B49D4">
      <w:r>
        <w:separator/>
      </w:r>
    </w:p>
  </w:footnote>
  <w:footnote w:type="continuationSeparator" w:id="1">
    <w:p w:rsidR="006B49D4" w:rsidRDefault="006B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6B49D4" w:rsidRPr="00A702F6" w:rsidTr="006B49D4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6B49D4" w:rsidRPr="00A702F6" w:rsidRDefault="006B49D4" w:rsidP="006B49D4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20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6B49D4" w:rsidRPr="00A702F6" w:rsidRDefault="006B49D4" w:rsidP="00DD0F02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ARGENTINA</w:t>
          </w:r>
        </w:p>
      </w:tc>
    </w:tr>
  </w:tbl>
  <w:p w:rsidR="006B49D4" w:rsidRPr="00A702F6" w:rsidRDefault="006B49D4" w:rsidP="00DD0F02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33A74717"/>
    <w:multiLevelType w:val="multilevel"/>
    <w:tmpl w:val="FA24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2B12"/>
    <w:rsid w:val="00022817"/>
    <w:rsid w:val="00050EB5"/>
    <w:rsid w:val="0006304E"/>
    <w:rsid w:val="000632C4"/>
    <w:rsid w:val="00066336"/>
    <w:rsid w:val="000719EA"/>
    <w:rsid w:val="00074061"/>
    <w:rsid w:val="00081F60"/>
    <w:rsid w:val="000A43AD"/>
    <w:rsid w:val="000C06C2"/>
    <w:rsid w:val="000C24FA"/>
    <w:rsid w:val="00131828"/>
    <w:rsid w:val="00145013"/>
    <w:rsid w:val="00146CB6"/>
    <w:rsid w:val="001A62D4"/>
    <w:rsid w:val="001B12B7"/>
    <w:rsid w:val="001D22E0"/>
    <w:rsid w:val="001E2947"/>
    <w:rsid w:val="001F4D9C"/>
    <w:rsid w:val="001F5761"/>
    <w:rsid w:val="002041F7"/>
    <w:rsid w:val="00236DB7"/>
    <w:rsid w:val="0026076F"/>
    <w:rsid w:val="0026579D"/>
    <w:rsid w:val="002867B2"/>
    <w:rsid w:val="0029142D"/>
    <w:rsid w:val="002F4E18"/>
    <w:rsid w:val="00303B84"/>
    <w:rsid w:val="00311EA1"/>
    <w:rsid w:val="003143EB"/>
    <w:rsid w:val="00365E9B"/>
    <w:rsid w:val="003756AB"/>
    <w:rsid w:val="003C461F"/>
    <w:rsid w:val="003C67D6"/>
    <w:rsid w:val="003D1081"/>
    <w:rsid w:val="003E0DD2"/>
    <w:rsid w:val="003F3109"/>
    <w:rsid w:val="0042504C"/>
    <w:rsid w:val="004C1B2C"/>
    <w:rsid w:val="004C2828"/>
    <w:rsid w:val="004F0E60"/>
    <w:rsid w:val="004F44C6"/>
    <w:rsid w:val="005029CE"/>
    <w:rsid w:val="00507999"/>
    <w:rsid w:val="0053248E"/>
    <w:rsid w:val="00561AD2"/>
    <w:rsid w:val="005659DE"/>
    <w:rsid w:val="00576F04"/>
    <w:rsid w:val="005A7E4B"/>
    <w:rsid w:val="005C3150"/>
    <w:rsid w:val="005E1C17"/>
    <w:rsid w:val="005F1F9F"/>
    <w:rsid w:val="0060780D"/>
    <w:rsid w:val="00613CCD"/>
    <w:rsid w:val="006523CF"/>
    <w:rsid w:val="00685A50"/>
    <w:rsid w:val="006A6E28"/>
    <w:rsid w:val="006B49D4"/>
    <w:rsid w:val="006C7ACE"/>
    <w:rsid w:val="006E2D30"/>
    <w:rsid w:val="006E638D"/>
    <w:rsid w:val="00702A8B"/>
    <w:rsid w:val="00715756"/>
    <w:rsid w:val="007228C6"/>
    <w:rsid w:val="00722D94"/>
    <w:rsid w:val="007726B3"/>
    <w:rsid w:val="00780079"/>
    <w:rsid w:val="00785CDA"/>
    <w:rsid w:val="007A0256"/>
    <w:rsid w:val="007A3943"/>
    <w:rsid w:val="007B20B2"/>
    <w:rsid w:val="00815BD4"/>
    <w:rsid w:val="008656F2"/>
    <w:rsid w:val="0089168F"/>
    <w:rsid w:val="008959C3"/>
    <w:rsid w:val="008F2487"/>
    <w:rsid w:val="009165B6"/>
    <w:rsid w:val="00917C77"/>
    <w:rsid w:val="0092076A"/>
    <w:rsid w:val="009248A6"/>
    <w:rsid w:val="009575F4"/>
    <w:rsid w:val="00963759"/>
    <w:rsid w:val="00975F52"/>
    <w:rsid w:val="009953DA"/>
    <w:rsid w:val="009F73B5"/>
    <w:rsid w:val="00A143CE"/>
    <w:rsid w:val="00A1642B"/>
    <w:rsid w:val="00A23953"/>
    <w:rsid w:val="00A45539"/>
    <w:rsid w:val="00A970D4"/>
    <w:rsid w:val="00AA1E0F"/>
    <w:rsid w:val="00AE37AF"/>
    <w:rsid w:val="00B30434"/>
    <w:rsid w:val="00B41DE7"/>
    <w:rsid w:val="00BA2A71"/>
    <w:rsid w:val="00BC2FB9"/>
    <w:rsid w:val="00BE3D59"/>
    <w:rsid w:val="00BE5E8B"/>
    <w:rsid w:val="00C30DE7"/>
    <w:rsid w:val="00C43290"/>
    <w:rsid w:val="00CB1767"/>
    <w:rsid w:val="00CF03A1"/>
    <w:rsid w:val="00D204FE"/>
    <w:rsid w:val="00D35C51"/>
    <w:rsid w:val="00D35F43"/>
    <w:rsid w:val="00D46DF6"/>
    <w:rsid w:val="00D64FFC"/>
    <w:rsid w:val="00D85D62"/>
    <w:rsid w:val="00D915A0"/>
    <w:rsid w:val="00DA4BF2"/>
    <w:rsid w:val="00DD0F02"/>
    <w:rsid w:val="00DD0FA2"/>
    <w:rsid w:val="00DD489F"/>
    <w:rsid w:val="00DE49D5"/>
    <w:rsid w:val="00DE7BD0"/>
    <w:rsid w:val="00E3126A"/>
    <w:rsid w:val="00E42418"/>
    <w:rsid w:val="00E46EF4"/>
    <w:rsid w:val="00E55B6B"/>
    <w:rsid w:val="00E6325C"/>
    <w:rsid w:val="00EB5982"/>
    <w:rsid w:val="00EB6506"/>
    <w:rsid w:val="00EC1C2A"/>
    <w:rsid w:val="00F028BF"/>
    <w:rsid w:val="00F17C81"/>
    <w:rsid w:val="00F30D57"/>
    <w:rsid w:val="00F3478A"/>
    <w:rsid w:val="00F50F20"/>
    <w:rsid w:val="00F53469"/>
    <w:rsid w:val="00F576D5"/>
    <w:rsid w:val="00F80988"/>
    <w:rsid w:val="00FC1240"/>
    <w:rsid w:val="00FE2B12"/>
    <w:rsid w:val="00FE79A3"/>
    <w:rsid w:val="00FF05A7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C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7228C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7228C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7228C6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7228C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7228C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7228C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7228C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7228C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7228C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228C6"/>
    <w:rPr>
      <w:rFonts w:ascii="Symbol" w:hAnsi="Symbol"/>
    </w:rPr>
  </w:style>
  <w:style w:type="character" w:customStyle="1" w:styleId="WW8Num3z0">
    <w:name w:val="WW8Num3z0"/>
    <w:rsid w:val="007228C6"/>
    <w:rPr>
      <w:rFonts w:ascii="Symbol" w:hAnsi="Symbol"/>
    </w:rPr>
  </w:style>
  <w:style w:type="character" w:customStyle="1" w:styleId="WW8Num3z1">
    <w:name w:val="WW8Num3z1"/>
    <w:rsid w:val="007228C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228C6"/>
  </w:style>
  <w:style w:type="character" w:customStyle="1" w:styleId="WW-Absatz-Standardschriftart">
    <w:name w:val="WW-Absatz-Standardschriftart"/>
    <w:rsid w:val="007228C6"/>
  </w:style>
  <w:style w:type="character" w:customStyle="1" w:styleId="WW-Absatz-Standardschriftart1">
    <w:name w:val="WW-Absatz-Standardschriftart1"/>
    <w:rsid w:val="007228C6"/>
  </w:style>
  <w:style w:type="character" w:customStyle="1" w:styleId="WW8Num4z0">
    <w:name w:val="WW8Num4z0"/>
    <w:rsid w:val="007228C6"/>
    <w:rPr>
      <w:rFonts w:ascii="Symbol" w:hAnsi="Symbol"/>
    </w:rPr>
  </w:style>
  <w:style w:type="character" w:customStyle="1" w:styleId="WW8Num4z1">
    <w:name w:val="WW8Num4z1"/>
    <w:rsid w:val="007228C6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7228C6"/>
  </w:style>
  <w:style w:type="character" w:customStyle="1" w:styleId="WW-Absatz-Standardschriftart111">
    <w:name w:val="WW-Absatz-Standardschriftart111"/>
    <w:rsid w:val="007228C6"/>
  </w:style>
  <w:style w:type="character" w:customStyle="1" w:styleId="WW-Absatz-Standardschriftart1111">
    <w:name w:val="WW-Absatz-Standardschriftart1111"/>
    <w:rsid w:val="007228C6"/>
  </w:style>
  <w:style w:type="character" w:customStyle="1" w:styleId="WW-Absatz-Standardschriftart11111">
    <w:name w:val="WW-Absatz-Standardschriftart11111"/>
    <w:rsid w:val="007228C6"/>
  </w:style>
  <w:style w:type="character" w:customStyle="1" w:styleId="WW8Num1z0">
    <w:name w:val="WW8Num1z0"/>
    <w:rsid w:val="007228C6"/>
    <w:rPr>
      <w:rFonts w:ascii="Wingdings" w:hAnsi="Wingdings"/>
    </w:rPr>
  </w:style>
  <w:style w:type="character" w:customStyle="1" w:styleId="WW-Absatz-Standardschriftart111111">
    <w:name w:val="WW-Absatz-Standardschriftart111111"/>
    <w:rsid w:val="007228C6"/>
  </w:style>
  <w:style w:type="character" w:customStyle="1" w:styleId="WW-Absatz-Standardschriftart1111111">
    <w:name w:val="WW-Absatz-Standardschriftart1111111"/>
    <w:rsid w:val="007228C6"/>
  </w:style>
  <w:style w:type="character" w:customStyle="1" w:styleId="WW-Absatz-Standardschriftart11111111">
    <w:name w:val="WW-Absatz-Standardschriftart11111111"/>
    <w:rsid w:val="007228C6"/>
  </w:style>
  <w:style w:type="character" w:customStyle="1" w:styleId="WW-Absatz-Standardschriftart111111111">
    <w:name w:val="WW-Absatz-Standardschriftart111111111"/>
    <w:rsid w:val="007228C6"/>
  </w:style>
  <w:style w:type="character" w:customStyle="1" w:styleId="WW-Absatz-Standardschriftart1111111111">
    <w:name w:val="WW-Absatz-Standardschriftart1111111111"/>
    <w:rsid w:val="007228C6"/>
  </w:style>
  <w:style w:type="character" w:customStyle="1" w:styleId="WW8Num2z1">
    <w:name w:val="WW8Num2z1"/>
    <w:rsid w:val="007228C6"/>
    <w:rPr>
      <w:rFonts w:ascii="Courier New" w:hAnsi="Courier New" w:cs="Courier New"/>
    </w:rPr>
  </w:style>
  <w:style w:type="character" w:customStyle="1" w:styleId="WW8Num2z2">
    <w:name w:val="WW8Num2z2"/>
    <w:rsid w:val="007228C6"/>
    <w:rPr>
      <w:rFonts w:ascii="Wingdings" w:hAnsi="Wingdings"/>
    </w:rPr>
  </w:style>
  <w:style w:type="character" w:customStyle="1" w:styleId="WW8Num3z2">
    <w:name w:val="WW8Num3z2"/>
    <w:rsid w:val="007228C6"/>
    <w:rPr>
      <w:rFonts w:ascii="Wingdings" w:hAnsi="Wingdings"/>
    </w:rPr>
  </w:style>
  <w:style w:type="character" w:customStyle="1" w:styleId="WW8Num4z2">
    <w:name w:val="WW8Num4z2"/>
    <w:rsid w:val="007228C6"/>
    <w:rPr>
      <w:rFonts w:ascii="Wingdings" w:hAnsi="Wingdings"/>
    </w:rPr>
  </w:style>
  <w:style w:type="character" w:customStyle="1" w:styleId="WW8Num5z0">
    <w:name w:val="WW8Num5z0"/>
    <w:rsid w:val="007228C6"/>
    <w:rPr>
      <w:rFonts w:ascii="Wingdings" w:hAnsi="Wingdings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7228C6"/>
  </w:style>
  <w:style w:type="character" w:customStyle="1" w:styleId="WW-Absatz-Standardschriftart111111111111">
    <w:name w:val="WW-Absatz-Standardschriftart111111111111"/>
    <w:rsid w:val="007228C6"/>
  </w:style>
  <w:style w:type="character" w:customStyle="1" w:styleId="WW-Absatz-Standardschriftart1111111111111">
    <w:name w:val="WW-Absatz-Standardschriftart1111111111111"/>
    <w:rsid w:val="007228C6"/>
  </w:style>
  <w:style w:type="character" w:customStyle="1" w:styleId="WW-Absatz-Standardschriftart11111111111111">
    <w:name w:val="WW-Absatz-Standardschriftart11111111111111"/>
    <w:rsid w:val="007228C6"/>
  </w:style>
  <w:style w:type="character" w:customStyle="1" w:styleId="WW-Absatz-Standardschriftart111111111111111">
    <w:name w:val="WW-Absatz-Standardschriftart111111111111111"/>
    <w:rsid w:val="007228C6"/>
  </w:style>
  <w:style w:type="character" w:customStyle="1" w:styleId="WW8Num1z1">
    <w:name w:val="WW8Num1z1"/>
    <w:rsid w:val="007228C6"/>
    <w:rPr>
      <w:rFonts w:ascii="Wingdings 2" w:hAnsi="Wingdings 2" w:cs="Courier New"/>
    </w:rPr>
  </w:style>
  <w:style w:type="character" w:customStyle="1" w:styleId="WW8Num1z2">
    <w:name w:val="WW8Num1z2"/>
    <w:rsid w:val="007228C6"/>
    <w:rPr>
      <w:rFonts w:ascii="StarSymbol" w:hAnsi="StarSymbol"/>
    </w:rPr>
  </w:style>
  <w:style w:type="character" w:customStyle="1" w:styleId="WW-Absatz-Standardschriftart1111111111111111">
    <w:name w:val="WW-Absatz-Standardschriftart1111111111111111"/>
    <w:rsid w:val="007228C6"/>
  </w:style>
  <w:style w:type="character" w:customStyle="1" w:styleId="WW-Absatz-Standardschriftart11111111111111111">
    <w:name w:val="WW-Absatz-Standardschriftart11111111111111111"/>
    <w:rsid w:val="007228C6"/>
  </w:style>
  <w:style w:type="character" w:customStyle="1" w:styleId="WW-Absatz-Standardschriftart111111111111111111">
    <w:name w:val="WW-Absatz-Standardschriftart111111111111111111"/>
    <w:rsid w:val="007228C6"/>
  </w:style>
  <w:style w:type="character" w:customStyle="1" w:styleId="Smbolosdenumerao">
    <w:name w:val="Símbolos de numeração"/>
    <w:rsid w:val="007228C6"/>
  </w:style>
  <w:style w:type="character" w:customStyle="1" w:styleId="Marcadores">
    <w:name w:val="Marcadores"/>
    <w:rsid w:val="007228C6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7228C6"/>
  </w:style>
  <w:style w:type="character" w:customStyle="1" w:styleId="CaracteresdeNotadeFim">
    <w:name w:val="Caracteres de Nota de Fim"/>
    <w:rsid w:val="007228C6"/>
  </w:style>
  <w:style w:type="character" w:styleId="Hyperlink">
    <w:name w:val="Hyperlink"/>
    <w:rsid w:val="007228C6"/>
    <w:rPr>
      <w:color w:val="000080"/>
      <w:u w:val="single"/>
    </w:rPr>
  </w:style>
  <w:style w:type="character" w:styleId="FollowedHyperlink">
    <w:name w:val="FollowedHyperlink"/>
    <w:rsid w:val="007228C6"/>
    <w:rPr>
      <w:color w:val="800000"/>
      <w:u w:val="single"/>
    </w:rPr>
  </w:style>
  <w:style w:type="character" w:customStyle="1" w:styleId="Fontepargpadro1">
    <w:name w:val="Fonte parág. padrão1"/>
    <w:rsid w:val="007228C6"/>
  </w:style>
  <w:style w:type="character" w:styleId="Emphasis">
    <w:name w:val="Emphasis"/>
    <w:basedOn w:val="Fontepargpadro1"/>
    <w:qFormat/>
    <w:rsid w:val="007228C6"/>
    <w:rPr>
      <w:i/>
      <w:iCs/>
    </w:rPr>
  </w:style>
  <w:style w:type="character" w:styleId="Strong">
    <w:name w:val="Strong"/>
    <w:basedOn w:val="Fontepargpadro1"/>
    <w:uiPriority w:val="22"/>
    <w:qFormat/>
    <w:rsid w:val="007228C6"/>
    <w:rPr>
      <w:b/>
      <w:bCs/>
    </w:rPr>
  </w:style>
  <w:style w:type="character" w:customStyle="1" w:styleId="Marcas">
    <w:name w:val="Marcas"/>
    <w:rsid w:val="007228C6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7228C6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7228C6"/>
    <w:pPr>
      <w:spacing w:after="120"/>
    </w:pPr>
  </w:style>
  <w:style w:type="paragraph" w:styleId="List">
    <w:name w:val="List"/>
    <w:basedOn w:val="BodyText"/>
    <w:rsid w:val="007228C6"/>
    <w:rPr>
      <w:rFonts w:cs="Tahoma"/>
    </w:rPr>
  </w:style>
  <w:style w:type="paragraph" w:customStyle="1" w:styleId="Legenda1">
    <w:name w:val="Legenda1"/>
    <w:basedOn w:val="Normal"/>
    <w:rsid w:val="007228C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8C6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7228C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7228C6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7228C6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7228C6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7228C6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7228C6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7228C6"/>
    <w:pPr>
      <w:ind w:left="283"/>
    </w:pPr>
  </w:style>
  <w:style w:type="paragraph" w:customStyle="1" w:styleId="Saudaesfinais">
    <w:name w:val="Saudações finais"/>
    <w:basedOn w:val="Normal"/>
    <w:rsid w:val="007228C6"/>
    <w:pPr>
      <w:suppressLineNumbers/>
    </w:pPr>
  </w:style>
  <w:style w:type="paragraph" w:customStyle="1" w:styleId="Contedodatabela">
    <w:name w:val="Conteúdo da tabela"/>
    <w:basedOn w:val="Normal"/>
    <w:rsid w:val="007228C6"/>
    <w:pPr>
      <w:suppressLineNumbers/>
    </w:pPr>
  </w:style>
  <w:style w:type="paragraph" w:customStyle="1" w:styleId="Ttulodatabela">
    <w:name w:val="Título da tabela"/>
    <w:basedOn w:val="Contedodatabela"/>
    <w:rsid w:val="007228C6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7228C6"/>
    <w:pPr>
      <w:ind w:left="567"/>
    </w:pPr>
  </w:style>
  <w:style w:type="paragraph" w:customStyle="1" w:styleId="titulo">
    <w:name w:val="titulo"/>
    <w:basedOn w:val="Normal"/>
    <w:rsid w:val="007228C6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7228C6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7228C6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7228C6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7228C6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7228C6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7228C6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7228C6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7228C6"/>
    <w:pPr>
      <w:suppressLineNumbers/>
    </w:pPr>
  </w:style>
  <w:style w:type="paragraph" w:customStyle="1" w:styleId="Ttulodetabela">
    <w:name w:val="Título de tabela"/>
    <w:basedOn w:val="Contedodetabela"/>
    <w:rsid w:val="007228C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CF"/>
    <w:rPr>
      <w:rFonts w:ascii="Tahoma" w:eastAsia="Arial Unicode MS" w:hAnsi="Tahoma" w:cs="Tahoma"/>
      <w:kern w:val="1"/>
      <w:sz w:val="16"/>
      <w:szCs w:val="16"/>
    </w:rPr>
  </w:style>
  <w:style w:type="paragraph" w:customStyle="1" w:styleId="textocorrido">
    <w:name w:val="textocorrido"/>
    <w:basedOn w:val="Normal"/>
    <w:rsid w:val="001F4D9C"/>
    <w:pPr>
      <w:widowControl/>
      <w:suppressAutoHyphens w:val="0"/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666666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0F02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DD0F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F02"/>
    <w:pPr>
      <w:ind w:left="720"/>
      <w:contextualSpacing/>
    </w:pPr>
  </w:style>
  <w:style w:type="paragraph" w:customStyle="1" w:styleId="Default">
    <w:name w:val="Default"/>
    <w:rsid w:val="006B49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3CF"/>
    <w:rPr>
      <w:rFonts w:ascii="Tahoma" w:eastAsia="Arial Unicode MS" w:hAnsi="Tahoma" w:cs="Tahoma"/>
      <w:kern w:val="1"/>
      <w:sz w:val="16"/>
      <w:szCs w:val="16"/>
    </w:rPr>
  </w:style>
  <w:style w:type="paragraph" w:customStyle="1" w:styleId="textocorrido">
    <w:name w:val="textocorrido"/>
    <w:basedOn w:val="Normal"/>
    <w:rsid w:val="001F4D9C"/>
    <w:pPr>
      <w:widowControl/>
      <w:suppressAutoHyphens w:val="0"/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666666"/>
      <w:kern w:val="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DD0F02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DD0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D0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5</cp:revision>
  <cp:lastPrinted>2012-09-25T19:55:00Z</cp:lastPrinted>
  <dcterms:created xsi:type="dcterms:W3CDTF">2019-07-29T15:06:00Z</dcterms:created>
  <dcterms:modified xsi:type="dcterms:W3CDTF">2019-07-30T14:23:00Z</dcterms:modified>
</cp:coreProperties>
</file>