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9F2" w:rsidRPr="00F0290F" w:rsidRDefault="00843CF2">
      <w:pPr>
        <w:pStyle w:val="titulo"/>
        <w:rPr>
          <w:rFonts w:asciiTheme="minorHAnsi" w:hAnsiTheme="minorHAnsi"/>
          <w:sz w:val="26"/>
          <w:szCs w:val="26"/>
        </w:rPr>
      </w:pPr>
      <w:r w:rsidRPr="00F0290F">
        <w:rPr>
          <w:rFonts w:asciiTheme="minorHAnsi" w:hAnsiTheme="minorHAnsi"/>
          <w:sz w:val="26"/>
          <w:szCs w:val="26"/>
        </w:rPr>
        <w:t xml:space="preserve">Chile - </w:t>
      </w:r>
      <w:r w:rsidR="005F6450" w:rsidRPr="00F0290F">
        <w:rPr>
          <w:rFonts w:asciiTheme="minorHAnsi" w:hAnsiTheme="minorHAnsi"/>
          <w:sz w:val="26"/>
          <w:szCs w:val="26"/>
        </w:rPr>
        <w:t>201</w:t>
      </w:r>
      <w:r w:rsidR="008107F7">
        <w:rPr>
          <w:rFonts w:asciiTheme="minorHAnsi" w:hAnsiTheme="minorHAnsi"/>
          <w:sz w:val="26"/>
          <w:szCs w:val="26"/>
        </w:rPr>
        <w:t>9</w:t>
      </w:r>
    </w:p>
    <w:p w:rsidR="00B379F2" w:rsidRPr="00F0290F" w:rsidRDefault="005F6450">
      <w:pPr>
        <w:pStyle w:val="titulo"/>
        <w:rPr>
          <w:rFonts w:asciiTheme="minorHAnsi" w:hAnsiTheme="minorHAnsi"/>
          <w:sz w:val="26"/>
          <w:szCs w:val="26"/>
        </w:rPr>
      </w:pPr>
      <w:r w:rsidRPr="00F0290F">
        <w:rPr>
          <w:rFonts w:asciiTheme="minorHAnsi" w:hAnsiTheme="minorHAnsi"/>
          <w:sz w:val="26"/>
          <w:szCs w:val="26"/>
        </w:rPr>
        <w:t>Santiago - Alto Atacama Desert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Pr="00F0290F">
        <w:rPr>
          <w:rFonts w:asciiTheme="minorHAnsi" w:hAnsiTheme="minorHAnsi"/>
          <w:sz w:val="26"/>
          <w:szCs w:val="26"/>
        </w:rPr>
        <w:t>Lodge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Pr="00F0290F">
        <w:rPr>
          <w:rFonts w:asciiTheme="minorHAnsi" w:hAnsiTheme="minorHAnsi"/>
          <w:sz w:val="26"/>
          <w:szCs w:val="26"/>
        </w:rPr>
        <w:t>&amp;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Pr="00F0290F">
        <w:rPr>
          <w:rFonts w:asciiTheme="minorHAnsi" w:hAnsiTheme="minorHAnsi"/>
          <w:sz w:val="26"/>
          <w:szCs w:val="26"/>
        </w:rPr>
        <w:t>Spa</w:t>
      </w:r>
    </w:p>
    <w:p w:rsidR="00B379F2" w:rsidRDefault="005F6450">
      <w:pPr>
        <w:pStyle w:val="titulo"/>
        <w:rPr>
          <w:rFonts w:asciiTheme="minorHAnsi" w:hAnsiTheme="minorHAnsi" w:cs="Tahoma"/>
          <w:sz w:val="26"/>
          <w:szCs w:val="26"/>
        </w:rPr>
      </w:pPr>
      <w:r w:rsidRPr="00F0290F">
        <w:rPr>
          <w:rFonts w:asciiTheme="minorHAnsi" w:hAnsiTheme="minorHAnsi" w:cs="Tahoma"/>
          <w:sz w:val="26"/>
          <w:szCs w:val="26"/>
        </w:rPr>
        <w:t>6 dias</w:t>
      </w:r>
    </w:p>
    <w:p w:rsidR="00DB6EA0" w:rsidRPr="00F0290F" w:rsidRDefault="00DB6EA0">
      <w:pPr>
        <w:pStyle w:val="titulo"/>
        <w:rPr>
          <w:rFonts w:asciiTheme="minorHAnsi" w:hAnsiTheme="minorHAnsi" w:cs="Tahoma"/>
          <w:sz w:val="26"/>
          <w:szCs w:val="26"/>
        </w:rPr>
      </w:pPr>
    </w:p>
    <w:p w:rsidR="00F0290F" w:rsidRPr="00C04B74" w:rsidRDefault="00DB6EA0" w:rsidP="00F029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146425"/>
            <wp:effectExtent l="0" t="0" r="0" b="0"/>
            <wp:docPr id="2" name="Imagem 0" descr="alto-atacam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-atacama-rot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F2" w:rsidRPr="00F0290F" w:rsidRDefault="00B379F2" w:rsidP="00F65816">
      <w:pPr>
        <w:jc w:val="both"/>
        <w:rPr>
          <w:rFonts w:asciiTheme="minorHAnsi" w:hAnsiTheme="minorHAnsi"/>
          <w:sz w:val="22"/>
          <w:szCs w:val="22"/>
        </w:rPr>
      </w:pPr>
    </w:p>
    <w:p w:rsidR="00B379F2" w:rsidRPr="00F0290F" w:rsidRDefault="005F6450" w:rsidP="00F6581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B379F2" w:rsidRPr="00F0290F" w:rsidRDefault="00B379F2" w:rsidP="00F65816">
      <w:pPr>
        <w:pStyle w:val="BodyText"/>
        <w:spacing w:after="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379F2" w:rsidRPr="00F0290F" w:rsidRDefault="00B379F2" w:rsidP="00F65816">
      <w:pPr>
        <w:pStyle w:val="BodyText"/>
        <w:spacing w:after="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379F2" w:rsidRPr="00F0290F" w:rsidRDefault="005F6450" w:rsidP="00F6581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1º dia - Santiago</w:t>
      </w:r>
    </w:p>
    <w:p w:rsidR="008277A9" w:rsidRPr="00F3007E" w:rsidRDefault="005F6450" w:rsidP="008277A9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0290F">
        <w:rPr>
          <w:rFonts w:asciiTheme="minorHAnsi" w:hAnsiTheme="minorHAnsi" w:cs="Tahoma"/>
          <w:sz w:val="22"/>
          <w:szCs w:val="22"/>
        </w:rPr>
        <w:t>Chegada</w:t>
      </w:r>
      <w:r w:rsidR="000978DC" w:rsidRPr="00F0290F">
        <w:rPr>
          <w:rFonts w:asciiTheme="minorHAnsi" w:hAnsiTheme="minorHAnsi" w:cs="Tahoma"/>
          <w:sz w:val="22"/>
          <w:szCs w:val="22"/>
        </w:rPr>
        <w:t xml:space="preserve"> a</w:t>
      </w:r>
      <w:r w:rsidRPr="00F0290F">
        <w:rPr>
          <w:rFonts w:asciiTheme="minorHAnsi" w:hAnsiTheme="minorHAnsi" w:cs="Tahoma"/>
          <w:sz w:val="22"/>
          <w:szCs w:val="22"/>
        </w:rPr>
        <w:t xml:space="preserve"> Santiago. Recepção e traslado privativo ao hotel. </w:t>
      </w:r>
      <w:r w:rsidR="008277A9" w:rsidRPr="00F3007E">
        <w:rPr>
          <w:rFonts w:asciiTheme="minorHAnsi" w:eastAsia="DejaVu Sans" w:hAnsiTheme="minorHAnsi" w:cs="Tahoma"/>
          <w:sz w:val="22"/>
          <w:szCs w:val="22"/>
          <w:lang w:bidi="pt-BR"/>
        </w:rPr>
        <w:t>C</w:t>
      </w:r>
      <w:r w:rsidR="008277A9" w:rsidRPr="00F3007E">
        <w:rPr>
          <w:rFonts w:asciiTheme="minorHAnsi" w:eastAsia="DejaVu Sans" w:hAnsiTheme="minorHAnsi" w:cs="Tahoma"/>
          <w:bCs/>
          <w:sz w:val="22"/>
          <w:szCs w:val="22"/>
          <w:lang w:bidi="pt-BR"/>
        </w:rPr>
        <w:t>apital do Chile, Santiago está localizada na zona central do país, rodeada pela majestosa cordilheira dos Andes.</w:t>
      </w:r>
      <w:r w:rsidR="004B2166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</w:t>
      </w:r>
      <w:r w:rsidR="008277A9" w:rsidRPr="004B2166">
        <w:rPr>
          <w:rFonts w:asciiTheme="minorHAnsi" w:eastAsia="DejaVu Sans" w:hAnsiTheme="minorHAnsi" w:cs="Tahoma"/>
          <w:b/>
          <w:sz w:val="22"/>
          <w:szCs w:val="22"/>
          <w:lang w:bidi="pt-BR"/>
        </w:rPr>
        <w:t>Sugerimo</w:t>
      </w:r>
      <w:r w:rsidR="008277A9" w:rsidRPr="00F3007E">
        <w:rPr>
          <w:rFonts w:asciiTheme="minorHAnsi" w:eastAsia="DejaVu Sans" w:hAnsiTheme="minorHAnsi" w:cs="Tahoma"/>
          <w:sz w:val="22"/>
          <w:szCs w:val="22"/>
          <w:lang w:bidi="pt-BR"/>
        </w:rPr>
        <w:t xml:space="preserve">s passeio privativo para conhecer a cidade e seus principais atrativos, como: o Clube Hípico - um dos hipódromos mais bonitos da América do Sul, a antiga Escola Militar, o Parque O’Higgins, os Cerros San Cristóbal e Santa Lucia - </w:t>
      </w:r>
      <w:r w:rsidR="008277A9" w:rsidRPr="00F3007E">
        <w:rPr>
          <w:rFonts w:asciiTheme="minorHAnsi" w:eastAsia="DejaVu Sans" w:hAnsiTheme="minorHAnsi" w:cs="Tahoma"/>
          <w:bCs/>
          <w:sz w:val="22"/>
          <w:szCs w:val="22"/>
          <w:lang w:bidi="pt-BR"/>
        </w:rPr>
        <w:t>local de fundação da cidade há 500 anos</w:t>
      </w:r>
      <w:r w:rsidR="008277A9" w:rsidRPr="00F3007E">
        <w:rPr>
          <w:rFonts w:asciiTheme="minorHAnsi" w:eastAsia="DejaVu Sans" w:hAnsiTheme="minorHAnsi" w:cs="Tahoma"/>
          <w:sz w:val="22"/>
          <w:szCs w:val="22"/>
          <w:lang w:bidi="pt-BR"/>
        </w:rPr>
        <w:t xml:space="preserve">, </w:t>
      </w:r>
      <w:r w:rsidR="008277A9" w:rsidRPr="00F3007E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="008277A9" w:rsidRPr="00F3007E">
        <w:rPr>
          <w:rFonts w:asciiTheme="minorHAnsi" w:eastAsia="DejaVu Sans" w:hAnsiTheme="minorHAnsi" w:cs="Tahoma"/>
          <w:sz w:val="22"/>
          <w:szCs w:val="22"/>
          <w:lang w:bidi="pt-BR"/>
        </w:rPr>
        <w:t>Hospedagem por 1 noite, com café da manhã.</w:t>
      </w:r>
    </w:p>
    <w:p w:rsidR="00B379F2" w:rsidRPr="00F0290F" w:rsidRDefault="008277A9" w:rsidP="008277A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  <w:r w:rsidR="005F6450" w:rsidRPr="00F0290F">
        <w:rPr>
          <w:rFonts w:asciiTheme="minorHAnsi" w:hAnsiTheme="minorHAnsi" w:cs="Tahoma"/>
          <w:b/>
          <w:bCs/>
          <w:sz w:val="22"/>
          <w:szCs w:val="22"/>
        </w:rPr>
        <w:t>2º dia - Santiago - Calama - San Pedro de Atacama</w:t>
      </w:r>
    </w:p>
    <w:p w:rsidR="00B379F2" w:rsidRPr="00F0290F" w:rsidRDefault="005F6450" w:rsidP="00F65816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 xml:space="preserve">Após café da manhã, traslado privativo ao aeroporto para embarque com destino a Calama. Chegada, recepção e traslado </w:t>
      </w:r>
      <w:r w:rsidR="00C41243" w:rsidRPr="00F0290F">
        <w:rPr>
          <w:rFonts w:asciiTheme="minorHAnsi" w:hAnsiTheme="minorHAnsi" w:cs="Tahoma"/>
          <w:sz w:val="22"/>
          <w:szCs w:val="22"/>
        </w:rPr>
        <w:t xml:space="preserve">regular </w:t>
      </w:r>
      <w:r w:rsidRPr="00F0290F">
        <w:rPr>
          <w:rFonts w:asciiTheme="minorHAnsi" w:hAnsiTheme="minorHAnsi" w:cs="Tahoma"/>
          <w:sz w:val="22"/>
          <w:szCs w:val="22"/>
        </w:rPr>
        <w:t>ao hotel. Hospedagem por 4 noites, com todas as refeições.</w:t>
      </w:r>
    </w:p>
    <w:p w:rsidR="00B379F2" w:rsidRPr="00F0290F" w:rsidRDefault="005F6450" w:rsidP="00F0290F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3º ao 5º dia - San Pedro de Atacama</w:t>
      </w:r>
    </w:p>
    <w:p w:rsidR="00B379F2" w:rsidRPr="00F0290F" w:rsidRDefault="005F6450" w:rsidP="00F65816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Dias livres para desfrutar da estrutura e todas as atividades que o hotel oferece.</w:t>
      </w:r>
    </w:p>
    <w:p w:rsidR="00B379F2" w:rsidRPr="00F0290F" w:rsidRDefault="005F6450" w:rsidP="00F0290F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6º dia - San Pedro de Atacama </w:t>
      </w:r>
      <w:r w:rsidR="00C41243" w:rsidRPr="00F0290F">
        <w:rPr>
          <w:rFonts w:asciiTheme="minorHAnsi" w:hAnsiTheme="minorHAnsi" w:cs="Tahoma"/>
          <w:b/>
          <w:bCs/>
          <w:sz w:val="22"/>
          <w:szCs w:val="22"/>
        </w:rPr>
        <w:t>- Calama</w:t>
      </w:r>
    </w:p>
    <w:p w:rsidR="00D96553" w:rsidRPr="00F0290F" w:rsidRDefault="00D96553" w:rsidP="00D96553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Em horário a ser determinado, traslado regular ao aeroporto</w:t>
      </w:r>
      <w:r w:rsidR="00C41243" w:rsidRPr="00F0290F">
        <w:rPr>
          <w:rFonts w:asciiTheme="minorHAnsi" w:hAnsiTheme="minorHAnsi" w:cs="Tahoma"/>
          <w:sz w:val="22"/>
          <w:szCs w:val="22"/>
        </w:rPr>
        <w:t xml:space="preserve"> de Calama</w:t>
      </w:r>
      <w:r w:rsidR="00680A4F">
        <w:rPr>
          <w:rFonts w:asciiTheme="minorHAnsi" w:hAnsiTheme="minorHAnsi" w:cs="Tahoma"/>
          <w:sz w:val="22"/>
          <w:szCs w:val="22"/>
        </w:rPr>
        <w:t xml:space="preserve"> - oferecido pelo próprio hotel</w:t>
      </w:r>
      <w:r w:rsidR="0066031D">
        <w:rPr>
          <w:rFonts w:asciiTheme="minorHAnsi" w:hAnsiTheme="minorHAnsi" w:cs="Tahoma"/>
          <w:sz w:val="22"/>
          <w:szCs w:val="22"/>
        </w:rPr>
        <w:t>.</w:t>
      </w:r>
    </w:p>
    <w:p w:rsidR="00B379F2" w:rsidRPr="00F0290F" w:rsidRDefault="00B379F2" w:rsidP="00F65816">
      <w:pPr>
        <w:jc w:val="both"/>
        <w:rPr>
          <w:rFonts w:asciiTheme="minorHAnsi" w:hAnsiTheme="minorHAnsi" w:cs="Tahoma"/>
          <w:sz w:val="22"/>
          <w:szCs w:val="22"/>
        </w:rPr>
      </w:pPr>
    </w:p>
    <w:p w:rsidR="00F215E3" w:rsidRPr="00FF367C" w:rsidRDefault="00DF3D3B" w:rsidP="00F215E3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lastRenderedPageBreak/>
        <w:t xml:space="preserve"> </w:t>
      </w:r>
      <w:r w:rsidR="000171AF">
        <w:rPr>
          <w:rFonts w:asciiTheme="minorHAnsi" w:eastAsia="Times New Roman" w:hAnsiTheme="minorHAnsi" w:cs="Tahoma"/>
          <w:b/>
          <w:sz w:val="22"/>
          <w:szCs w:val="22"/>
        </w:rPr>
        <w:t>Opção 1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992"/>
      </w:tblGrid>
      <w:tr w:rsidR="00F215E3" w:rsidRPr="00FF367C" w:rsidTr="00DC4EA7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215E3" w:rsidRPr="00FF367C" w:rsidRDefault="00F215E3" w:rsidP="00DC4EA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215E3" w:rsidRPr="00FF367C" w:rsidRDefault="00F215E3" w:rsidP="00DC4EA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215E3" w:rsidRPr="00FF367C" w:rsidRDefault="00F215E3" w:rsidP="00DC4EA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215E3" w:rsidRPr="00FF367C" w:rsidRDefault="00F215E3" w:rsidP="00DC4EA7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215E3" w:rsidRPr="00FF367C" w:rsidRDefault="00F215E3" w:rsidP="00DC4EA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215E3" w:rsidRPr="00FF367C" w:rsidTr="00DC4EA7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F367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F215E3" w:rsidRPr="00FF367C" w:rsidRDefault="008F11DD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Ritz-Carlton</w:t>
            </w:r>
            <w:r w:rsidR="004D1AF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F215E3" w:rsidRPr="00FF367C" w:rsidRDefault="002D7436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F215E3"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Deluxe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F215E3" w:rsidRPr="00FF367C" w:rsidRDefault="00AB1A7A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F215E3" w:rsidRPr="00FF367C" w:rsidTr="00DC4EA7">
        <w:trPr>
          <w:trHeight w:val="243"/>
        </w:trPr>
        <w:tc>
          <w:tcPr>
            <w:tcW w:w="2268" w:type="dxa"/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San Pedro de Atacama</w:t>
            </w:r>
          </w:p>
        </w:tc>
        <w:tc>
          <w:tcPr>
            <w:tcW w:w="2835" w:type="dxa"/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Alto Atacama Desert</w:t>
            </w:r>
            <w:r w:rsidR="00E407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Lodge</w:t>
            </w:r>
          </w:p>
        </w:tc>
        <w:tc>
          <w:tcPr>
            <w:tcW w:w="1560" w:type="dxa"/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Quitor</w:t>
            </w:r>
          </w:p>
        </w:tc>
        <w:tc>
          <w:tcPr>
            <w:tcW w:w="992" w:type="dxa"/>
            <w:vAlign w:val="center"/>
          </w:tcPr>
          <w:p w:rsidR="00F215E3" w:rsidRPr="00FF367C" w:rsidRDefault="00F215E3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F215E3" w:rsidRPr="00E07EAA" w:rsidRDefault="00F215E3" w:rsidP="00F215E3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>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3"/>
        <w:gridCol w:w="1843"/>
        <w:gridCol w:w="2126"/>
        <w:gridCol w:w="1701"/>
      </w:tblGrid>
      <w:tr w:rsidR="00A8799A" w:rsidRPr="00E07EAA" w:rsidTr="00A8799A">
        <w:trPr>
          <w:trHeight w:val="24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8799A" w:rsidRPr="00E07EAA" w:rsidRDefault="00A8799A" w:rsidP="00DC4EA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8799A" w:rsidRDefault="00A8799A" w:rsidP="002358A6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31 jan 19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A8799A" w:rsidRDefault="00A8799A" w:rsidP="002358A6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fev a 30 abr 19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A8799A" w:rsidRDefault="00A8799A" w:rsidP="002358A6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mai a 30 set 19</w:t>
            </w:r>
          </w:p>
        </w:tc>
      </w:tr>
      <w:tr w:rsidR="00A8799A" w:rsidRPr="00E07EAA" w:rsidTr="00A8799A">
        <w:trPr>
          <w:trHeight w:val="227"/>
        </w:trPr>
        <w:tc>
          <w:tcPr>
            <w:tcW w:w="1843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A8799A" w:rsidRPr="00E07EAA" w:rsidRDefault="00A8799A" w:rsidP="00DC4EA7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A8799A" w:rsidRPr="00E07EAA" w:rsidRDefault="00A8799A" w:rsidP="00A8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3.015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A8799A" w:rsidRPr="00E07EAA" w:rsidRDefault="00A8799A" w:rsidP="00A8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2.735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A8799A" w:rsidRPr="00E07EAA" w:rsidRDefault="00A8799A" w:rsidP="00A8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2.456</w:t>
            </w:r>
          </w:p>
        </w:tc>
      </w:tr>
    </w:tbl>
    <w:p w:rsidR="000171AF" w:rsidRDefault="000171AF" w:rsidP="000171AF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0171AF" w:rsidRDefault="000171AF" w:rsidP="000171AF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602AA3" w:rsidRDefault="00602AA3" w:rsidP="000171AF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0171AF" w:rsidRPr="00FF367C" w:rsidRDefault="000171AF" w:rsidP="000171AF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t>Opção 2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992"/>
      </w:tblGrid>
      <w:tr w:rsidR="000171AF" w:rsidRPr="00FF367C" w:rsidTr="00DC4EA7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71AF" w:rsidRPr="00FF367C" w:rsidRDefault="000171AF" w:rsidP="00DC4EA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71AF" w:rsidRPr="00FF367C" w:rsidRDefault="000171AF" w:rsidP="00DC4EA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71AF" w:rsidRPr="00FF367C" w:rsidRDefault="000171AF" w:rsidP="00DC4EA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71AF" w:rsidRPr="00FF367C" w:rsidRDefault="000171AF" w:rsidP="00DC4EA7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71AF" w:rsidRPr="00FF367C" w:rsidRDefault="000171AF" w:rsidP="00DC4EA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171AF" w:rsidRPr="00FF367C" w:rsidTr="00DC4EA7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F367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0171AF" w:rsidRPr="00FF367C" w:rsidRDefault="00D877B7" w:rsidP="00EE0195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Luciano K</w:t>
            </w:r>
            <w:r w:rsidR="00EE0195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0171AF" w:rsidRPr="00FF367C" w:rsidRDefault="00D877B7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Boutique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0171AF" w:rsidRPr="00FF367C" w:rsidRDefault="000171AF" w:rsidP="0030655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06552">
              <w:rPr>
                <w:rFonts w:asciiTheme="minorHAnsi" w:hAnsiTheme="min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0171AF" w:rsidRPr="00FF367C" w:rsidTr="00DC4EA7">
        <w:trPr>
          <w:trHeight w:val="243"/>
        </w:trPr>
        <w:tc>
          <w:tcPr>
            <w:tcW w:w="2268" w:type="dxa"/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San Pedro de Atacama</w:t>
            </w:r>
          </w:p>
        </w:tc>
        <w:tc>
          <w:tcPr>
            <w:tcW w:w="2835" w:type="dxa"/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Alto Atacama Desert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Lodge</w:t>
            </w:r>
          </w:p>
        </w:tc>
        <w:tc>
          <w:tcPr>
            <w:tcW w:w="1560" w:type="dxa"/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Quitor</w:t>
            </w:r>
          </w:p>
        </w:tc>
        <w:tc>
          <w:tcPr>
            <w:tcW w:w="992" w:type="dxa"/>
            <w:vAlign w:val="center"/>
          </w:tcPr>
          <w:p w:rsidR="000171AF" w:rsidRPr="00FF367C" w:rsidRDefault="000171AF" w:rsidP="00DC4EA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EF3040" w:rsidRPr="00E07EAA" w:rsidRDefault="00EF3040" w:rsidP="00EF3040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>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3"/>
        <w:gridCol w:w="1843"/>
        <w:gridCol w:w="2126"/>
        <w:gridCol w:w="1701"/>
      </w:tblGrid>
      <w:tr w:rsidR="00EF3040" w:rsidRPr="00E07EAA" w:rsidTr="00F649A1">
        <w:trPr>
          <w:trHeight w:val="24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F3040" w:rsidRPr="00E07EAA" w:rsidRDefault="00EF3040" w:rsidP="00F649A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F3040" w:rsidRDefault="00EF3040" w:rsidP="00F649A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31 jan 19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EF3040" w:rsidRDefault="00EF3040" w:rsidP="00F649A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fev a 30 abr 19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EF3040" w:rsidRDefault="00EF3040" w:rsidP="00F649A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mai a 30 set 19</w:t>
            </w:r>
          </w:p>
        </w:tc>
      </w:tr>
      <w:tr w:rsidR="00EF3040" w:rsidRPr="00E07EAA" w:rsidTr="00F649A1">
        <w:trPr>
          <w:trHeight w:val="227"/>
        </w:trPr>
        <w:tc>
          <w:tcPr>
            <w:tcW w:w="1843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EF3040" w:rsidRPr="00E07EAA" w:rsidRDefault="00EF3040" w:rsidP="00F649A1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EF3040" w:rsidRPr="00E07EAA" w:rsidRDefault="00EF3040" w:rsidP="00EF30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2.955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EF3040" w:rsidRPr="00E07EAA" w:rsidRDefault="00EF3040" w:rsidP="00EF30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2.670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F3040" w:rsidRPr="00E07EAA" w:rsidRDefault="00EF3040" w:rsidP="00907E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</w:t>
            </w:r>
            <w:r w:rsidR="00907E7B">
              <w:rPr>
                <w:rFonts w:asciiTheme="minorHAnsi" w:hAnsiTheme="minorHAnsi"/>
                <w:sz w:val="22"/>
                <w:szCs w:val="22"/>
              </w:rPr>
              <w:t>395</w:t>
            </w:r>
          </w:p>
        </w:tc>
      </w:tr>
    </w:tbl>
    <w:p w:rsidR="00F64E24" w:rsidRDefault="00F64E24" w:rsidP="00272B70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F64E24" w:rsidRDefault="00F64E24" w:rsidP="00272B70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0290F" w:rsidRPr="001F3CA6" w:rsidTr="00DC4EA7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0290F" w:rsidRPr="001F3CA6" w:rsidRDefault="00F0290F" w:rsidP="00DC4EA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F0290F" w:rsidRPr="00A702F6" w:rsidRDefault="00F0290F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E18B4" w:rsidRPr="00F0290F" w:rsidRDefault="00DE18B4" w:rsidP="00DE18B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470EB2" w:rsidRDefault="00470EB2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123FB8" w:rsidRPr="00AB6981" w:rsidRDefault="00123FB8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Programas de Natal e Reveillon:</w:t>
      </w:r>
    </w:p>
    <w:p w:rsidR="00123FB8" w:rsidRDefault="00123FB8" w:rsidP="00123FB8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732919">
        <w:rPr>
          <w:rFonts w:asciiTheme="minorHAnsi" w:hAnsiTheme="minorHAnsi"/>
          <w:bCs/>
          <w:sz w:val="22"/>
          <w:szCs w:val="22"/>
        </w:rPr>
        <w:t xml:space="preserve">Somente hospedagem de </w:t>
      </w:r>
      <w:r>
        <w:rPr>
          <w:rFonts w:asciiTheme="minorHAnsi" w:hAnsiTheme="minorHAnsi"/>
          <w:bCs/>
          <w:sz w:val="22"/>
          <w:szCs w:val="22"/>
        </w:rPr>
        <w:t>4</w:t>
      </w:r>
      <w:r w:rsidRPr="00732919">
        <w:rPr>
          <w:rFonts w:asciiTheme="minorHAnsi" w:hAnsiTheme="minorHAnsi"/>
          <w:bCs/>
          <w:sz w:val="22"/>
          <w:szCs w:val="22"/>
        </w:rPr>
        <w:t xml:space="preserve"> noites</w:t>
      </w:r>
      <w:r w:rsidR="00272B70">
        <w:rPr>
          <w:rFonts w:asciiTheme="minorHAnsi" w:hAnsiTheme="minorHAnsi"/>
          <w:bCs/>
          <w:sz w:val="22"/>
          <w:szCs w:val="22"/>
        </w:rPr>
        <w:t>.</w:t>
      </w:r>
    </w:p>
    <w:p w:rsidR="008277A9" w:rsidRDefault="008277A9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1 noite  em Santiago</w:t>
      </w:r>
    </w:p>
    <w:p w:rsidR="00DE18B4" w:rsidRPr="00F0290F" w:rsidRDefault="00EC0C80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4 noites</w:t>
      </w:r>
      <w:r w:rsidR="00DE18B4" w:rsidRPr="00F0290F">
        <w:rPr>
          <w:rFonts w:asciiTheme="minorHAnsi" w:hAnsiTheme="minorHAnsi"/>
          <w:sz w:val="22"/>
          <w:szCs w:val="22"/>
          <w:lang w:eastAsia="pt-BR"/>
        </w:rPr>
        <w:t xml:space="preserve"> em San Pedro de Atacama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Todas as refeições em San Pedro de Atacama</w:t>
      </w:r>
    </w:p>
    <w:p w:rsidR="00DC177A" w:rsidRPr="000167D8" w:rsidRDefault="00DC177A" w:rsidP="00DC177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Open bar entre 9h00 e 23h30</w:t>
      </w:r>
      <w:r w:rsidRPr="000167D8">
        <w:rPr>
          <w:rFonts w:asciiTheme="minorHAnsi" w:hAnsiTheme="minorHAnsi"/>
          <w:sz w:val="22"/>
          <w:szCs w:val="22"/>
          <w:lang w:eastAsia="pt-BR"/>
        </w:rPr>
        <w:t xml:space="preserve"> (vinho, cerveja e refrigerantes</w:t>
      </w:r>
      <w:r>
        <w:rPr>
          <w:rFonts w:asciiTheme="minorHAnsi" w:hAnsiTheme="minorHAnsi"/>
          <w:sz w:val="22"/>
          <w:szCs w:val="22"/>
          <w:lang w:eastAsia="pt-BR"/>
        </w:rPr>
        <w:t xml:space="preserve"> - exceto vinhos premium</w:t>
      </w:r>
      <w:r w:rsidRPr="000167D8">
        <w:rPr>
          <w:rFonts w:asciiTheme="minorHAnsi" w:hAnsiTheme="minorHAnsi"/>
          <w:sz w:val="22"/>
          <w:szCs w:val="22"/>
          <w:lang w:eastAsia="pt-BR"/>
        </w:rPr>
        <w:t>)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bookmarkStart w:id="0" w:name="_GoBack"/>
      <w:bookmarkEnd w:id="0"/>
      <w:r w:rsidRPr="00F0290F">
        <w:rPr>
          <w:rFonts w:asciiTheme="minorHAnsi" w:hAnsiTheme="minorHAnsi"/>
          <w:sz w:val="22"/>
          <w:szCs w:val="22"/>
          <w:lang w:eastAsia="pt-BR"/>
        </w:rPr>
        <w:t xml:space="preserve">2 explorações diárias de meio dia ou </w:t>
      </w:r>
      <w:r w:rsidR="008F4DC3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Pr="00F0290F">
        <w:rPr>
          <w:rFonts w:asciiTheme="minorHAnsi" w:hAnsiTheme="minorHAnsi"/>
          <w:sz w:val="22"/>
          <w:szCs w:val="22"/>
          <w:lang w:eastAsia="pt-BR"/>
        </w:rPr>
        <w:t>1 dia inteiro, com guias bilíngues especializados - oferecidas pelo hotel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Uso ilimitado de bicicletas 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Traslados entre o hotel e San Pedro de Atacama</w:t>
      </w:r>
      <w:r w:rsidR="00A339AA">
        <w:rPr>
          <w:rFonts w:asciiTheme="minorHAnsi" w:hAnsiTheme="minorHAnsi"/>
          <w:sz w:val="22"/>
          <w:szCs w:val="22"/>
          <w:lang w:eastAsia="pt-BR"/>
        </w:rPr>
        <w:t xml:space="preserve"> - entre </w:t>
      </w:r>
      <w:r w:rsidRPr="00F0290F">
        <w:rPr>
          <w:rFonts w:asciiTheme="minorHAnsi" w:hAnsiTheme="minorHAnsi"/>
          <w:sz w:val="22"/>
          <w:szCs w:val="22"/>
          <w:lang w:eastAsia="pt-BR"/>
        </w:rPr>
        <w:t xml:space="preserve">9h00 </w:t>
      </w:r>
      <w:r w:rsidR="00A339AA">
        <w:rPr>
          <w:rFonts w:asciiTheme="minorHAnsi" w:hAnsiTheme="minorHAnsi"/>
          <w:sz w:val="22"/>
          <w:szCs w:val="22"/>
          <w:lang w:eastAsia="pt-BR"/>
        </w:rPr>
        <w:t>e</w:t>
      </w:r>
      <w:r w:rsidRPr="00F0290F">
        <w:rPr>
          <w:rFonts w:asciiTheme="minorHAnsi" w:hAnsiTheme="minorHAnsi"/>
          <w:sz w:val="22"/>
          <w:szCs w:val="22"/>
          <w:lang w:eastAsia="pt-BR"/>
        </w:rPr>
        <w:t xml:space="preserve"> 23h30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Traslados regulares aeroporto de Calama/hotel/aeroporto - oferecidos pelo próprio hotel</w:t>
      </w:r>
    </w:p>
    <w:p w:rsidR="00DE18B4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Traslados privativos em Santiago</w:t>
      </w:r>
      <w:r w:rsidR="00667E23">
        <w:rPr>
          <w:rFonts w:asciiTheme="minorHAnsi" w:hAnsiTheme="minorHAnsi"/>
          <w:sz w:val="22"/>
          <w:szCs w:val="22"/>
          <w:lang w:eastAsia="pt-BR"/>
        </w:rPr>
        <w:t>- acompanhado por guia em idioma português</w:t>
      </w:r>
    </w:p>
    <w:p w:rsidR="007E05A9" w:rsidRDefault="007E05A9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1313D6" w:rsidRDefault="001313D6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1313D6" w:rsidRDefault="001313D6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lastRenderedPageBreak/>
        <w:t>O programa não inclui: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DE18B4" w:rsidRPr="00F0290F" w:rsidRDefault="00DE18B4" w:rsidP="00DE18B4">
      <w:pPr>
        <w:tabs>
          <w:tab w:val="left" w:pos="-288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F0290F" w:rsidRPr="00C04B74" w:rsidRDefault="00F0290F" w:rsidP="00F0290F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0290F" w:rsidRPr="00A702F6" w:rsidTr="00DC4EA7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0290F" w:rsidRPr="00A702F6" w:rsidRDefault="00F0290F" w:rsidP="00DC4EA7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F0290F" w:rsidRPr="00A702F6" w:rsidRDefault="001313D6" w:rsidP="00B577D6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11</w:t>
            </w:r>
            <w:r w:rsidR="00F0290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B577D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F910E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F0290F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 w:rsidR="00B577D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F0290F" w:rsidRPr="00A702F6" w:rsidRDefault="00F0290F" w:rsidP="00F0290F">
      <w:pPr>
        <w:rPr>
          <w:rFonts w:asciiTheme="minorHAnsi" w:hAnsiTheme="minorHAnsi"/>
          <w:sz w:val="22"/>
          <w:szCs w:val="22"/>
        </w:rPr>
      </w:pP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19" w:rsidRDefault="004F1819">
      <w:r>
        <w:separator/>
      </w:r>
    </w:p>
  </w:endnote>
  <w:endnote w:type="continuationSeparator" w:id="0">
    <w:p w:rsidR="004F1819" w:rsidRDefault="004F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19" w:rsidRPr="00A702F6" w:rsidRDefault="004F1819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B577D6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B577D6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4F1819" w:rsidRPr="00127029" w:rsidRDefault="004F1819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19" w:rsidRDefault="004F1819">
      <w:r>
        <w:separator/>
      </w:r>
    </w:p>
  </w:footnote>
  <w:footnote w:type="continuationSeparator" w:id="0">
    <w:p w:rsidR="004F1819" w:rsidRDefault="004F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4F1819" w:rsidRPr="00A702F6" w:rsidTr="00DC4EA7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4F1819" w:rsidRPr="00A702F6" w:rsidRDefault="004F1819" w:rsidP="00DC4EA7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4F1819" w:rsidRPr="00A702F6" w:rsidRDefault="004F1819" w:rsidP="00F0290F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4F1819" w:rsidRPr="00A702F6" w:rsidRDefault="004F1819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10A50"/>
    <w:rsid w:val="000171AF"/>
    <w:rsid w:val="0002008A"/>
    <w:rsid w:val="0004677C"/>
    <w:rsid w:val="00057D8E"/>
    <w:rsid w:val="000712A8"/>
    <w:rsid w:val="000732E3"/>
    <w:rsid w:val="0007456A"/>
    <w:rsid w:val="000978DC"/>
    <w:rsid w:val="000C7DA7"/>
    <w:rsid w:val="000E67F4"/>
    <w:rsid w:val="00117948"/>
    <w:rsid w:val="00123FB8"/>
    <w:rsid w:val="001313D6"/>
    <w:rsid w:val="00154DFC"/>
    <w:rsid w:val="002326B0"/>
    <w:rsid w:val="002358A6"/>
    <w:rsid w:val="002432D0"/>
    <w:rsid w:val="00250117"/>
    <w:rsid w:val="00256CF9"/>
    <w:rsid w:val="00261819"/>
    <w:rsid w:val="00272B70"/>
    <w:rsid w:val="00284001"/>
    <w:rsid w:val="0029020D"/>
    <w:rsid w:val="002D1B44"/>
    <w:rsid w:val="002D7436"/>
    <w:rsid w:val="002E217D"/>
    <w:rsid w:val="00306552"/>
    <w:rsid w:val="00336D78"/>
    <w:rsid w:val="00371147"/>
    <w:rsid w:val="00395288"/>
    <w:rsid w:val="003B55E0"/>
    <w:rsid w:val="003F47B3"/>
    <w:rsid w:val="00414761"/>
    <w:rsid w:val="004319E9"/>
    <w:rsid w:val="004350D8"/>
    <w:rsid w:val="00470EB2"/>
    <w:rsid w:val="00471DD9"/>
    <w:rsid w:val="00491598"/>
    <w:rsid w:val="004B2166"/>
    <w:rsid w:val="004B7561"/>
    <w:rsid w:val="004D1AF1"/>
    <w:rsid w:val="004D6F74"/>
    <w:rsid w:val="004F03F8"/>
    <w:rsid w:val="004F1819"/>
    <w:rsid w:val="00505A06"/>
    <w:rsid w:val="00522CB0"/>
    <w:rsid w:val="005A2ABD"/>
    <w:rsid w:val="005C71C2"/>
    <w:rsid w:val="005F6450"/>
    <w:rsid w:val="00602AA3"/>
    <w:rsid w:val="006056A9"/>
    <w:rsid w:val="00616180"/>
    <w:rsid w:val="00616E59"/>
    <w:rsid w:val="006508A6"/>
    <w:rsid w:val="00656488"/>
    <w:rsid w:val="0066031D"/>
    <w:rsid w:val="00667E23"/>
    <w:rsid w:val="00671E8B"/>
    <w:rsid w:val="00680A4F"/>
    <w:rsid w:val="006A1FF0"/>
    <w:rsid w:val="006D4144"/>
    <w:rsid w:val="006E0399"/>
    <w:rsid w:val="006F0E1C"/>
    <w:rsid w:val="006F6152"/>
    <w:rsid w:val="007017F8"/>
    <w:rsid w:val="0074392F"/>
    <w:rsid w:val="007A5FF8"/>
    <w:rsid w:val="007B3593"/>
    <w:rsid w:val="007B44A8"/>
    <w:rsid w:val="007B6F65"/>
    <w:rsid w:val="007E05A9"/>
    <w:rsid w:val="0080160F"/>
    <w:rsid w:val="00802CEA"/>
    <w:rsid w:val="008073AA"/>
    <w:rsid w:val="008107F7"/>
    <w:rsid w:val="008158E6"/>
    <w:rsid w:val="008277A9"/>
    <w:rsid w:val="00843CF2"/>
    <w:rsid w:val="00861DB3"/>
    <w:rsid w:val="00871346"/>
    <w:rsid w:val="008713BB"/>
    <w:rsid w:val="008B3595"/>
    <w:rsid w:val="008C4383"/>
    <w:rsid w:val="008D3F94"/>
    <w:rsid w:val="008D55FF"/>
    <w:rsid w:val="008F11DD"/>
    <w:rsid w:val="008F4DC3"/>
    <w:rsid w:val="00902718"/>
    <w:rsid w:val="00904B94"/>
    <w:rsid w:val="00907E7B"/>
    <w:rsid w:val="00911D0F"/>
    <w:rsid w:val="0093609D"/>
    <w:rsid w:val="00950374"/>
    <w:rsid w:val="00963C50"/>
    <w:rsid w:val="009A0E64"/>
    <w:rsid w:val="009B48B3"/>
    <w:rsid w:val="009D3106"/>
    <w:rsid w:val="009D6503"/>
    <w:rsid w:val="009E480B"/>
    <w:rsid w:val="009F77E6"/>
    <w:rsid w:val="00A014A5"/>
    <w:rsid w:val="00A101F2"/>
    <w:rsid w:val="00A339AA"/>
    <w:rsid w:val="00A53208"/>
    <w:rsid w:val="00A8799A"/>
    <w:rsid w:val="00A87B99"/>
    <w:rsid w:val="00AB1A7A"/>
    <w:rsid w:val="00AF4BBC"/>
    <w:rsid w:val="00B0108C"/>
    <w:rsid w:val="00B0151D"/>
    <w:rsid w:val="00B1470A"/>
    <w:rsid w:val="00B334CC"/>
    <w:rsid w:val="00B379F2"/>
    <w:rsid w:val="00B4184A"/>
    <w:rsid w:val="00B577D6"/>
    <w:rsid w:val="00B8416F"/>
    <w:rsid w:val="00BA4156"/>
    <w:rsid w:val="00BA7955"/>
    <w:rsid w:val="00BF0D1B"/>
    <w:rsid w:val="00C1555F"/>
    <w:rsid w:val="00C210D0"/>
    <w:rsid w:val="00C3744B"/>
    <w:rsid w:val="00C41243"/>
    <w:rsid w:val="00D0386E"/>
    <w:rsid w:val="00D877B7"/>
    <w:rsid w:val="00D94429"/>
    <w:rsid w:val="00D96553"/>
    <w:rsid w:val="00DA4870"/>
    <w:rsid w:val="00DB6EA0"/>
    <w:rsid w:val="00DC177A"/>
    <w:rsid w:val="00DC4EA7"/>
    <w:rsid w:val="00DC67E8"/>
    <w:rsid w:val="00DE18B4"/>
    <w:rsid w:val="00DF1345"/>
    <w:rsid w:val="00DF3D3B"/>
    <w:rsid w:val="00E02FC4"/>
    <w:rsid w:val="00E369AB"/>
    <w:rsid w:val="00E37F67"/>
    <w:rsid w:val="00E40718"/>
    <w:rsid w:val="00E577AB"/>
    <w:rsid w:val="00EB6763"/>
    <w:rsid w:val="00EC0A92"/>
    <w:rsid w:val="00EC0C80"/>
    <w:rsid w:val="00EE0195"/>
    <w:rsid w:val="00EF3040"/>
    <w:rsid w:val="00EF4D4E"/>
    <w:rsid w:val="00F0290F"/>
    <w:rsid w:val="00F215E3"/>
    <w:rsid w:val="00F4152A"/>
    <w:rsid w:val="00F53833"/>
    <w:rsid w:val="00F63EA0"/>
    <w:rsid w:val="00F64868"/>
    <w:rsid w:val="00F64E24"/>
    <w:rsid w:val="00F65816"/>
    <w:rsid w:val="00F73A3E"/>
    <w:rsid w:val="00F80C0E"/>
    <w:rsid w:val="00F82C50"/>
    <w:rsid w:val="00F910EE"/>
    <w:rsid w:val="00FA43B4"/>
    <w:rsid w:val="00FA751F"/>
    <w:rsid w:val="00FB1FDC"/>
    <w:rsid w:val="00FB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F134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F1345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F1345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F134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F134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F134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F134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F134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F134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F1345"/>
    <w:rPr>
      <w:rFonts w:ascii="Symbol" w:hAnsi="Symbol"/>
    </w:rPr>
  </w:style>
  <w:style w:type="character" w:customStyle="1" w:styleId="WW8Num3z0">
    <w:name w:val="WW8Num3z0"/>
    <w:rsid w:val="00DF1345"/>
    <w:rPr>
      <w:rFonts w:ascii="Symbol" w:hAnsi="Symbol"/>
    </w:rPr>
  </w:style>
  <w:style w:type="character" w:customStyle="1" w:styleId="WW8Num3z1">
    <w:name w:val="WW8Num3z1"/>
    <w:rsid w:val="00DF134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F1345"/>
  </w:style>
  <w:style w:type="character" w:customStyle="1" w:styleId="WW-Absatz-Standardschriftart">
    <w:name w:val="WW-Absatz-Standardschriftart"/>
    <w:rsid w:val="00DF1345"/>
  </w:style>
  <w:style w:type="character" w:customStyle="1" w:styleId="WW-Absatz-Standardschriftart1">
    <w:name w:val="WW-Absatz-Standardschriftart1"/>
    <w:rsid w:val="00DF1345"/>
  </w:style>
  <w:style w:type="character" w:customStyle="1" w:styleId="WW-Absatz-Standardschriftart11">
    <w:name w:val="WW-Absatz-Standardschriftart11"/>
    <w:rsid w:val="00DF1345"/>
  </w:style>
  <w:style w:type="character" w:customStyle="1" w:styleId="WW-Absatz-Standardschriftart111">
    <w:name w:val="WW-Absatz-Standardschriftart111"/>
    <w:rsid w:val="00DF1345"/>
  </w:style>
  <w:style w:type="character" w:customStyle="1" w:styleId="WW8Num4z0">
    <w:name w:val="WW8Num4z0"/>
    <w:rsid w:val="00DF1345"/>
    <w:rPr>
      <w:rFonts w:ascii="Symbol" w:hAnsi="Symbol"/>
    </w:rPr>
  </w:style>
  <w:style w:type="character" w:customStyle="1" w:styleId="WW-Absatz-Standardschriftart1111">
    <w:name w:val="WW-Absatz-Standardschriftart1111"/>
    <w:rsid w:val="00DF1345"/>
  </w:style>
  <w:style w:type="character" w:customStyle="1" w:styleId="WW8Num1z0">
    <w:name w:val="WW8Num1z0"/>
    <w:rsid w:val="00DF1345"/>
    <w:rPr>
      <w:rFonts w:ascii="Wingdings" w:hAnsi="Wingdings"/>
    </w:rPr>
  </w:style>
  <w:style w:type="character" w:customStyle="1" w:styleId="WW8Num4z1">
    <w:name w:val="WW8Num4z1"/>
    <w:rsid w:val="00DF1345"/>
    <w:rPr>
      <w:rFonts w:ascii="Courier New" w:hAnsi="Courier New" w:cs="Courier New"/>
    </w:rPr>
  </w:style>
  <w:style w:type="character" w:customStyle="1" w:styleId="WW8Num6z0">
    <w:name w:val="WW8Num6z0"/>
    <w:rsid w:val="00DF1345"/>
    <w:rPr>
      <w:rFonts w:ascii="Wingdings" w:hAnsi="Wingdings"/>
    </w:rPr>
  </w:style>
  <w:style w:type="character" w:customStyle="1" w:styleId="WW8Num6z1">
    <w:name w:val="WW8Num6z1"/>
    <w:rsid w:val="00DF1345"/>
    <w:rPr>
      <w:rFonts w:ascii="Courier New" w:hAnsi="Courier New" w:cs="Courier New"/>
    </w:rPr>
  </w:style>
  <w:style w:type="character" w:customStyle="1" w:styleId="WW8Num6z2">
    <w:name w:val="WW8Num6z2"/>
    <w:rsid w:val="00DF1345"/>
    <w:rPr>
      <w:rFonts w:ascii="Wingdings" w:hAnsi="Wingdings"/>
    </w:rPr>
  </w:style>
  <w:style w:type="character" w:customStyle="1" w:styleId="Fontepargpadro2">
    <w:name w:val="Fonte parág. padrão2"/>
    <w:rsid w:val="00DF1345"/>
  </w:style>
  <w:style w:type="character" w:customStyle="1" w:styleId="WW-Absatz-Standardschriftart11111">
    <w:name w:val="WW-Absatz-Standardschriftart11111"/>
    <w:rsid w:val="00DF1345"/>
  </w:style>
  <w:style w:type="character" w:customStyle="1" w:styleId="WW-Absatz-Standardschriftart111111">
    <w:name w:val="WW-Absatz-Standardschriftart111111"/>
    <w:rsid w:val="00DF1345"/>
  </w:style>
  <w:style w:type="character" w:customStyle="1" w:styleId="WW-Absatz-Standardschriftart1111111">
    <w:name w:val="WW-Absatz-Standardschriftart1111111"/>
    <w:rsid w:val="00DF1345"/>
  </w:style>
  <w:style w:type="character" w:customStyle="1" w:styleId="WW-Absatz-Standardschriftart11111111">
    <w:name w:val="WW-Absatz-Standardschriftart11111111"/>
    <w:rsid w:val="00DF1345"/>
  </w:style>
  <w:style w:type="character" w:customStyle="1" w:styleId="WW8Num2z1">
    <w:name w:val="WW8Num2z1"/>
    <w:rsid w:val="00DF1345"/>
    <w:rPr>
      <w:rFonts w:ascii="Courier New" w:hAnsi="Courier New" w:cs="Courier New"/>
    </w:rPr>
  </w:style>
  <w:style w:type="character" w:customStyle="1" w:styleId="WW8Num2z2">
    <w:name w:val="WW8Num2z2"/>
    <w:rsid w:val="00DF1345"/>
    <w:rPr>
      <w:rFonts w:ascii="Wingdings" w:hAnsi="Wingdings"/>
    </w:rPr>
  </w:style>
  <w:style w:type="character" w:customStyle="1" w:styleId="WW8Num3z2">
    <w:name w:val="WW8Num3z2"/>
    <w:rsid w:val="00DF1345"/>
    <w:rPr>
      <w:rFonts w:ascii="Wingdings" w:hAnsi="Wingdings"/>
    </w:rPr>
  </w:style>
  <w:style w:type="character" w:customStyle="1" w:styleId="WW8Num4z2">
    <w:name w:val="WW8Num4z2"/>
    <w:rsid w:val="00DF1345"/>
    <w:rPr>
      <w:rFonts w:ascii="Wingdings" w:hAnsi="Wingdings"/>
    </w:rPr>
  </w:style>
  <w:style w:type="character" w:customStyle="1" w:styleId="WW8Num5z0">
    <w:name w:val="WW8Num5z0"/>
    <w:rsid w:val="00DF1345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F1345"/>
  </w:style>
  <w:style w:type="character" w:customStyle="1" w:styleId="WW-Absatz-Standardschriftart1111111111">
    <w:name w:val="WW-Absatz-Standardschriftart1111111111"/>
    <w:rsid w:val="00DF1345"/>
  </w:style>
  <w:style w:type="character" w:customStyle="1" w:styleId="WW-Absatz-Standardschriftart11111111111">
    <w:name w:val="WW-Absatz-Standardschriftart11111111111"/>
    <w:rsid w:val="00DF1345"/>
  </w:style>
  <w:style w:type="character" w:customStyle="1" w:styleId="WW-Absatz-Standardschriftart111111111111">
    <w:name w:val="WW-Absatz-Standardschriftart111111111111"/>
    <w:rsid w:val="00DF1345"/>
  </w:style>
  <w:style w:type="character" w:customStyle="1" w:styleId="WW-Absatz-Standardschriftart1111111111111">
    <w:name w:val="WW-Absatz-Standardschriftart1111111111111"/>
    <w:rsid w:val="00DF1345"/>
  </w:style>
  <w:style w:type="character" w:customStyle="1" w:styleId="WW8Num1z1">
    <w:name w:val="WW8Num1z1"/>
    <w:rsid w:val="00DF1345"/>
    <w:rPr>
      <w:rFonts w:ascii="Wingdings 2" w:hAnsi="Wingdings 2" w:cs="Courier New"/>
    </w:rPr>
  </w:style>
  <w:style w:type="character" w:customStyle="1" w:styleId="WW8Num1z2">
    <w:name w:val="WW8Num1z2"/>
    <w:rsid w:val="00DF1345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F1345"/>
  </w:style>
  <w:style w:type="character" w:customStyle="1" w:styleId="WW-Absatz-Standardschriftart111111111111111">
    <w:name w:val="WW-Absatz-Standardschriftart111111111111111"/>
    <w:rsid w:val="00DF1345"/>
  </w:style>
  <w:style w:type="character" w:customStyle="1" w:styleId="WW-Absatz-Standardschriftart1111111111111111">
    <w:name w:val="WW-Absatz-Standardschriftart1111111111111111"/>
    <w:rsid w:val="00DF1345"/>
  </w:style>
  <w:style w:type="character" w:customStyle="1" w:styleId="Smbolosdenumerao">
    <w:name w:val="Símbolos de numeração"/>
    <w:rsid w:val="00DF1345"/>
  </w:style>
  <w:style w:type="character" w:customStyle="1" w:styleId="Marcadores">
    <w:name w:val="Marcadores"/>
    <w:rsid w:val="00DF1345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F1345"/>
  </w:style>
  <w:style w:type="character" w:customStyle="1" w:styleId="CaracteresdeNotadeFim">
    <w:name w:val="Caracteres de Nota de Fim"/>
    <w:rsid w:val="00DF1345"/>
  </w:style>
  <w:style w:type="character" w:styleId="Hyperlink">
    <w:name w:val="Hyperlink"/>
    <w:rsid w:val="00DF1345"/>
    <w:rPr>
      <w:color w:val="000080"/>
      <w:u w:val="single"/>
    </w:rPr>
  </w:style>
  <w:style w:type="character" w:styleId="FollowedHyperlink">
    <w:name w:val="FollowedHyperlink"/>
    <w:rsid w:val="00DF1345"/>
    <w:rPr>
      <w:color w:val="800000"/>
      <w:u w:val="single"/>
    </w:rPr>
  </w:style>
  <w:style w:type="character" w:customStyle="1" w:styleId="Fontepargpadro1">
    <w:name w:val="Fonte parág. padrão1"/>
    <w:rsid w:val="00DF1345"/>
  </w:style>
  <w:style w:type="character" w:styleId="Emphasis">
    <w:name w:val="Emphasis"/>
    <w:basedOn w:val="Fontepargpadro1"/>
    <w:qFormat/>
    <w:rsid w:val="00DF1345"/>
    <w:rPr>
      <w:i/>
      <w:iCs/>
    </w:rPr>
  </w:style>
  <w:style w:type="character" w:styleId="Strong">
    <w:name w:val="Strong"/>
    <w:basedOn w:val="Fontepargpadro1"/>
    <w:qFormat/>
    <w:rsid w:val="00DF1345"/>
    <w:rPr>
      <w:b/>
      <w:bCs/>
    </w:rPr>
  </w:style>
  <w:style w:type="character" w:customStyle="1" w:styleId="WW8Num4z3">
    <w:name w:val="WW8Num4z3"/>
    <w:rsid w:val="00DF1345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DF13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F1345"/>
    <w:pPr>
      <w:spacing w:after="120"/>
    </w:pPr>
  </w:style>
  <w:style w:type="paragraph" w:styleId="List">
    <w:name w:val="List"/>
    <w:basedOn w:val="BodyText"/>
    <w:rsid w:val="00DF1345"/>
    <w:rPr>
      <w:rFonts w:cs="Tahoma"/>
    </w:rPr>
  </w:style>
  <w:style w:type="paragraph" w:customStyle="1" w:styleId="Legenda2">
    <w:name w:val="Legenda2"/>
    <w:basedOn w:val="Normal"/>
    <w:rsid w:val="00DF134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34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F13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DF134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DF1345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F1345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F1345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F1345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DF1345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DF1345"/>
    <w:pPr>
      <w:ind w:left="283"/>
    </w:pPr>
  </w:style>
  <w:style w:type="paragraph" w:customStyle="1" w:styleId="Saudaesfinais">
    <w:name w:val="Saudações finais"/>
    <w:basedOn w:val="Normal"/>
    <w:rsid w:val="00DF1345"/>
    <w:pPr>
      <w:suppressLineNumbers/>
    </w:pPr>
  </w:style>
  <w:style w:type="paragraph" w:customStyle="1" w:styleId="Contedodatabela">
    <w:name w:val="Conteúdo da tabela"/>
    <w:basedOn w:val="Normal"/>
    <w:rsid w:val="00DF1345"/>
    <w:pPr>
      <w:suppressLineNumbers/>
    </w:pPr>
  </w:style>
  <w:style w:type="paragraph" w:customStyle="1" w:styleId="Ttulodatabela">
    <w:name w:val="Título da tabela"/>
    <w:basedOn w:val="Contedodatabela"/>
    <w:rsid w:val="00DF1345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F1345"/>
    <w:pPr>
      <w:ind w:left="567"/>
    </w:pPr>
  </w:style>
  <w:style w:type="paragraph" w:customStyle="1" w:styleId="titulo">
    <w:name w:val="titulo"/>
    <w:basedOn w:val="Normal"/>
    <w:rsid w:val="00DF1345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F1345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F1345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F1345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F1345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F1345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F1345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DF1345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DF1345"/>
    <w:pPr>
      <w:suppressLineNumbers/>
    </w:pPr>
  </w:style>
  <w:style w:type="paragraph" w:customStyle="1" w:styleId="Ttulodetabela">
    <w:name w:val="Título de tabela"/>
    <w:basedOn w:val="Contedodetabela"/>
    <w:rsid w:val="00DF134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8</cp:revision>
  <cp:lastPrinted>2012-03-13T14:55:00Z</cp:lastPrinted>
  <dcterms:created xsi:type="dcterms:W3CDTF">2019-01-03T14:37:00Z</dcterms:created>
  <dcterms:modified xsi:type="dcterms:W3CDTF">2019-01-11T14:58:00Z</dcterms:modified>
</cp:coreProperties>
</file>